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F04A5" w14:textId="77777777" w:rsidR="00B63388" w:rsidRDefault="00B63388" w:rsidP="00B63388"/>
    <w:p w14:paraId="6E81F220" w14:textId="5B9AFB6A" w:rsidR="00B63388" w:rsidRDefault="00B63388" w:rsidP="00B63388">
      <w:r>
        <w:t xml:space="preserve">                                                                                                                                                                         </w:t>
      </w:r>
      <w:r w:rsidR="003359D0">
        <w:rPr>
          <w:noProof/>
        </w:rPr>
        <w:drawing>
          <wp:inline distT="0" distB="0" distL="0" distR="0" wp14:anchorId="63AC0379" wp14:editId="590E1D5C">
            <wp:extent cx="1193800" cy="1175893"/>
            <wp:effectExtent l="0" t="0" r="6350" b="5715"/>
            <wp:docPr id="824450784" name="Picture 4" descr="A blue and yellow circle with a cross and text&#10;&#10;Description automatically generated">
              <a:extLst xmlns:a="http://schemas.openxmlformats.org/drawingml/2006/main">
                <a:ext uri="{FF2B5EF4-FFF2-40B4-BE49-F238E27FC236}">
                  <a16:creationId xmlns:a16="http://schemas.microsoft.com/office/drawing/2014/main" id="{75D45EFC-3622-AAE3-6A6E-2121C07F0B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blue and yellow circle with a cross and text&#10;&#10;Description automatically generated">
                      <a:extLst>
                        <a:ext uri="{FF2B5EF4-FFF2-40B4-BE49-F238E27FC236}">
                          <a16:creationId xmlns:a16="http://schemas.microsoft.com/office/drawing/2014/main" id="{75D45EFC-3622-AAE3-6A6E-2121C07F0B18}"/>
                        </a:ext>
                      </a:extLst>
                    </pic:cNvPr>
                    <pic:cNvPicPr>
                      <a:picLocks noChangeAspect="1"/>
                    </pic:cNvPicPr>
                  </pic:nvPicPr>
                  <pic:blipFill>
                    <a:blip r:embed="rId8"/>
                    <a:stretch>
                      <a:fillRect/>
                    </a:stretch>
                  </pic:blipFill>
                  <pic:spPr>
                    <a:xfrm>
                      <a:off x="0" y="0"/>
                      <a:ext cx="1200698" cy="1182688"/>
                    </a:xfrm>
                    <a:prstGeom prst="rect">
                      <a:avLst/>
                    </a:prstGeom>
                  </pic:spPr>
                </pic:pic>
              </a:graphicData>
            </a:graphic>
          </wp:inline>
        </w:drawing>
      </w:r>
    </w:p>
    <w:p w14:paraId="0A329AB5" w14:textId="7A9B4D7B" w:rsidR="00B63388" w:rsidRDefault="00B63388" w:rsidP="00B63388">
      <w:pPr>
        <w:jc w:val="center"/>
        <w:rPr>
          <w:b/>
          <w:bCs/>
          <w:sz w:val="24"/>
          <w:szCs w:val="24"/>
        </w:rPr>
      </w:pPr>
      <w:r w:rsidRPr="56CF5273">
        <w:rPr>
          <w:b/>
          <w:bCs/>
          <w:sz w:val="24"/>
          <w:szCs w:val="24"/>
        </w:rPr>
        <w:t>Rushwick - EYFS Curriculum</w:t>
      </w:r>
      <w:r w:rsidR="00DA2987" w:rsidRPr="56CF5273">
        <w:rPr>
          <w:b/>
          <w:bCs/>
          <w:sz w:val="24"/>
          <w:szCs w:val="24"/>
        </w:rPr>
        <w:t xml:space="preserve"> and </w:t>
      </w:r>
      <w:r w:rsidR="00A00048" w:rsidRPr="56CF5273">
        <w:rPr>
          <w:b/>
          <w:bCs/>
          <w:sz w:val="24"/>
          <w:szCs w:val="24"/>
        </w:rPr>
        <w:t>long-term</w:t>
      </w:r>
      <w:r w:rsidR="00DA2987" w:rsidRPr="56CF5273">
        <w:rPr>
          <w:b/>
          <w:bCs/>
          <w:sz w:val="24"/>
          <w:szCs w:val="24"/>
        </w:rPr>
        <w:t xml:space="preserve"> plan</w:t>
      </w:r>
    </w:p>
    <w:p w14:paraId="18618BDC" w14:textId="3B336F34" w:rsidR="2481C872" w:rsidRDefault="2481C872" w:rsidP="56CF5273">
      <w:pPr>
        <w:jc w:val="center"/>
        <w:rPr>
          <w:b/>
          <w:bCs/>
          <w:sz w:val="24"/>
          <w:szCs w:val="24"/>
        </w:rPr>
      </w:pPr>
      <w:r w:rsidRPr="56CF5273">
        <w:rPr>
          <w:b/>
          <w:bCs/>
          <w:sz w:val="24"/>
          <w:szCs w:val="24"/>
        </w:rPr>
        <w:t>2025-2026</w:t>
      </w:r>
    </w:p>
    <w:p w14:paraId="5265C694" w14:textId="77777777" w:rsidR="00B63388" w:rsidRDefault="00B63388" w:rsidP="00B63388">
      <w:pPr>
        <w:jc w:val="center"/>
        <w:rPr>
          <w:b/>
          <w:bCs/>
          <w:sz w:val="24"/>
          <w:szCs w:val="28"/>
        </w:rPr>
      </w:pPr>
    </w:p>
    <w:p w14:paraId="257FF7C8" w14:textId="77777777" w:rsidR="00B63388" w:rsidRDefault="00B63388" w:rsidP="00B63388">
      <w:r>
        <w:t>The four guiding principles from the statutory framework will shape practice in the early year settings. These are:</w:t>
      </w:r>
    </w:p>
    <w:p w14:paraId="3951693B" w14:textId="77777777" w:rsidR="00B63388" w:rsidRPr="001F7A6A" w:rsidRDefault="00B63388" w:rsidP="00FE0759">
      <w:pPr>
        <w:pStyle w:val="ListParagraph"/>
        <w:numPr>
          <w:ilvl w:val="0"/>
          <w:numId w:val="49"/>
        </w:numPr>
        <w:rPr>
          <w:b/>
          <w:bCs/>
          <w:sz w:val="24"/>
          <w:szCs w:val="28"/>
        </w:rPr>
      </w:pPr>
      <w:r>
        <w:t>Every child is a unique child, who is constantly learning and can be resilient, capable, confident and self-assured</w:t>
      </w:r>
    </w:p>
    <w:p w14:paraId="033ED168" w14:textId="77777777" w:rsidR="00B63388" w:rsidRPr="001F7A6A" w:rsidRDefault="00B63388" w:rsidP="00FE0759">
      <w:pPr>
        <w:pStyle w:val="ListParagraph"/>
        <w:numPr>
          <w:ilvl w:val="0"/>
          <w:numId w:val="49"/>
        </w:numPr>
        <w:rPr>
          <w:b/>
          <w:bCs/>
          <w:sz w:val="24"/>
          <w:szCs w:val="28"/>
        </w:rPr>
      </w:pPr>
      <w:r>
        <w:t>Children learn to be strong and independent through positive relationships</w:t>
      </w:r>
    </w:p>
    <w:p w14:paraId="1BF43583" w14:textId="77777777" w:rsidR="00B63388" w:rsidRPr="001F7A6A" w:rsidRDefault="00B63388" w:rsidP="00FE0759">
      <w:pPr>
        <w:pStyle w:val="ListParagraph"/>
        <w:numPr>
          <w:ilvl w:val="0"/>
          <w:numId w:val="49"/>
        </w:numPr>
        <w:rPr>
          <w:b/>
          <w:bCs/>
          <w:sz w:val="24"/>
          <w:szCs w:val="28"/>
        </w:rPr>
      </w:pPr>
      <w:r>
        <w:t>Children learn and develop well in enabling environments with teaching and support from adults, who respond to their individual interests and needs and help them to build their learning over time. Children benefit from a strong partnership between practitioners and parents and/or carers</w:t>
      </w:r>
    </w:p>
    <w:p w14:paraId="02B594F3" w14:textId="77777777" w:rsidR="00B63388" w:rsidRPr="001F7A6A" w:rsidRDefault="00B63388" w:rsidP="00FE0759">
      <w:pPr>
        <w:pStyle w:val="ListParagraph"/>
        <w:numPr>
          <w:ilvl w:val="0"/>
          <w:numId w:val="49"/>
        </w:numPr>
        <w:rPr>
          <w:b/>
          <w:bCs/>
          <w:sz w:val="24"/>
          <w:szCs w:val="28"/>
        </w:rPr>
      </w:pPr>
      <w:r>
        <w:t xml:space="preserve">Importance of learning and development. Children develop and learn at different rates including those pupils with additional needs. </w:t>
      </w:r>
    </w:p>
    <w:tbl>
      <w:tblPr>
        <w:tblStyle w:val="TableGrid"/>
        <w:tblW w:w="20407" w:type="dxa"/>
        <w:tblLook w:val="04A0" w:firstRow="1" w:lastRow="0" w:firstColumn="1" w:lastColumn="0" w:noHBand="0" w:noVBand="1"/>
      </w:tblPr>
      <w:tblGrid>
        <w:gridCol w:w="1857"/>
        <w:gridCol w:w="2318"/>
        <w:gridCol w:w="2319"/>
        <w:gridCol w:w="2319"/>
        <w:gridCol w:w="2319"/>
        <w:gridCol w:w="2318"/>
        <w:gridCol w:w="2319"/>
        <w:gridCol w:w="4638"/>
      </w:tblGrid>
      <w:tr w:rsidR="00B63388" w14:paraId="776379E6" w14:textId="77777777" w:rsidTr="5DEC1DB7">
        <w:trPr>
          <w:trHeight w:val="323"/>
        </w:trPr>
        <w:tc>
          <w:tcPr>
            <w:tcW w:w="1857" w:type="dxa"/>
          </w:tcPr>
          <w:p w14:paraId="0B1FD4CB" w14:textId="1820B3DF" w:rsidR="00B63388" w:rsidRPr="004D2BFD" w:rsidRDefault="00B63388" w:rsidP="00B63388">
            <w:pPr>
              <w:spacing w:after="60"/>
              <w:jc w:val="center"/>
              <w:rPr>
                <w:b/>
                <w:bCs/>
                <w:szCs w:val="20"/>
                <w:shd w:val="clear" w:color="auto" w:fill="FFFFFF"/>
              </w:rPr>
            </w:pPr>
            <w:r>
              <w:rPr>
                <w:b/>
                <w:bCs/>
                <w:szCs w:val="20"/>
                <w:shd w:val="clear" w:color="auto" w:fill="FFFFFF"/>
              </w:rPr>
              <w:t>Early Years Curriculum</w:t>
            </w:r>
          </w:p>
        </w:tc>
        <w:tc>
          <w:tcPr>
            <w:tcW w:w="18550" w:type="dxa"/>
            <w:gridSpan w:val="7"/>
          </w:tcPr>
          <w:p w14:paraId="5F333129" w14:textId="77777777" w:rsidR="00B63388" w:rsidRPr="00907FBA" w:rsidRDefault="00B63388" w:rsidP="006E3D7B">
            <w:pPr>
              <w:rPr>
                <w:b/>
                <w:bCs/>
                <w:szCs w:val="20"/>
              </w:rPr>
            </w:pPr>
            <w:r w:rsidRPr="00907FBA">
              <w:rPr>
                <w:b/>
                <w:bCs/>
                <w:szCs w:val="20"/>
              </w:rPr>
              <w:t>Curriculum Intent</w:t>
            </w:r>
          </w:p>
          <w:p w14:paraId="326D96A8" w14:textId="2DAFFBB3" w:rsidR="00B63388" w:rsidRDefault="00B63388" w:rsidP="006E3D7B">
            <w:r>
              <w:t>Children in our Early Years phase follow the Early Years Foundation Stage Curriculum, which consists of seven areas of learning. We teach children by ensuring there are challenging, playful opportunities across both the prime and specific areas. Th</w:t>
            </w:r>
            <w:r w:rsidR="00E2191A">
              <w:t>e curriculum will be</w:t>
            </w:r>
            <w:r>
              <w:t xml:space="preserve"> taught using the high-quality texts which are central to any topic being taught in Reception.</w:t>
            </w:r>
          </w:p>
          <w:p w14:paraId="313988B1" w14:textId="77777777" w:rsidR="00B63388" w:rsidRDefault="00B63388" w:rsidP="006E3D7B">
            <w:r>
              <w:t>We recognise that all children develop and learn at different rates and so our EYFS curriculum is designed to meet the needs of all individuals. Support is provided through effective, skilful interactions and observations which lead to detailed next step planning. The Characteristics of Effective Learning underpin our curriculum:</w:t>
            </w:r>
          </w:p>
          <w:p w14:paraId="073DCA17" w14:textId="77777777" w:rsidR="00B63388" w:rsidRDefault="00B63388" w:rsidP="00FE0759">
            <w:pPr>
              <w:pStyle w:val="ListParagraph"/>
              <w:numPr>
                <w:ilvl w:val="0"/>
                <w:numId w:val="46"/>
              </w:numPr>
            </w:pPr>
            <w:r>
              <w:t>Playing and exploring (Engagement)</w:t>
            </w:r>
          </w:p>
          <w:p w14:paraId="687E9B63" w14:textId="77777777" w:rsidR="00B63388" w:rsidRDefault="00B63388" w:rsidP="00FE0759">
            <w:pPr>
              <w:pStyle w:val="ListParagraph"/>
              <w:numPr>
                <w:ilvl w:val="0"/>
                <w:numId w:val="46"/>
              </w:numPr>
            </w:pPr>
            <w:r>
              <w:t>Active learning (Motivation)</w:t>
            </w:r>
          </w:p>
          <w:p w14:paraId="5C1C064C" w14:textId="77777777" w:rsidR="00B63388" w:rsidRDefault="00B63388" w:rsidP="00FE0759">
            <w:pPr>
              <w:pStyle w:val="ListParagraph"/>
              <w:numPr>
                <w:ilvl w:val="0"/>
                <w:numId w:val="46"/>
              </w:numPr>
            </w:pPr>
            <w:r>
              <w:t>Creating and thinking critically (Thinking)</w:t>
            </w:r>
          </w:p>
          <w:p w14:paraId="3A2A6993" w14:textId="77777777" w:rsidR="00B63388" w:rsidRDefault="00B63388" w:rsidP="006E3D7B">
            <w:r>
              <w:t>As children utilise and develop these characteristics, they become effective and motivated learners who demonstrate high levels of well-being and involvement. These will feature throughout all areas of the curriculum outlines below. We recognise that the environment plays a significant role in supporting children’s learning and development and so our indoor and outdoor spaces are designed to promote high levels of involvement and challenge. Well-planned, high quality continuous provision provides children with familiar and consistent areas and resources that are open ended and flexible, promoting all areas of learning and development.</w:t>
            </w:r>
          </w:p>
          <w:p w14:paraId="08210FB0" w14:textId="77777777" w:rsidR="00B63388" w:rsidRPr="00E31FC0" w:rsidRDefault="00B63388" w:rsidP="006E3D7B">
            <w:pPr>
              <w:shd w:val="clear" w:color="auto" w:fill="FFFFFF"/>
              <w:spacing w:after="60"/>
              <w:rPr>
                <w:i/>
                <w:iCs/>
                <w:szCs w:val="20"/>
                <w:shd w:val="clear" w:color="auto" w:fill="FFFFFF"/>
              </w:rPr>
            </w:pPr>
            <w:r w:rsidRPr="00BD099F">
              <w:rPr>
                <w:szCs w:val="20"/>
                <w:shd w:val="clear" w:color="auto" w:fill="FFFFFF"/>
              </w:rPr>
              <w:t xml:space="preserve">The curriculum we develop for our children will have key ‘milestones’. Those key milestones </w:t>
            </w:r>
            <w:r>
              <w:rPr>
                <w:szCs w:val="20"/>
                <w:shd w:val="clear" w:color="auto" w:fill="FFFFFF"/>
              </w:rPr>
              <w:t>will</w:t>
            </w:r>
            <w:r w:rsidRPr="00BD099F">
              <w:rPr>
                <w:szCs w:val="20"/>
                <w:shd w:val="clear" w:color="auto" w:fill="FFFFFF"/>
              </w:rPr>
              <w:t xml:space="preserve"> guide our approach to assessment. </w:t>
            </w:r>
            <w:r w:rsidRPr="00913C21">
              <w:rPr>
                <w:i/>
                <w:iCs/>
                <w:szCs w:val="20"/>
                <w:shd w:val="clear" w:color="auto" w:fill="FFFFFF"/>
              </w:rPr>
              <w:t>(When we are clear about what we want children to experience, know and be able to do, we will also be clear about what we need to assess.)</w:t>
            </w:r>
            <w:r>
              <w:rPr>
                <w:i/>
                <w:iCs/>
                <w:szCs w:val="20"/>
                <w:shd w:val="clear" w:color="auto" w:fill="FFFFFF"/>
              </w:rPr>
              <w:t xml:space="preserve"> </w:t>
            </w:r>
          </w:p>
        </w:tc>
      </w:tr>
      <w:tr w:rsidR="00B63388" w14:paraId="6259FF41" w14:textId="77777777" w:rsidTr="5DEC1DB7">
        <w:trPr>
          <w:trHeight w:val="323"/>
        </w:trPr>
        <w:tc>
          <w:tcPr>
            <w:tcW w:w="20407" w:type="dxa"/>
            <w:gridSpan w:val="8"/>
          </w:tcPr>
          <w:p w14:paraId="3E4857C7" w14:textId="77777777" w:rsidR="00B63388" w:rsidRPr="00343288" w:rsidRDefault="00B63388" w:rsidP="006E3D7B">
            <w:pPr>
              <w:rPr>
                <w:b/>
                <w:bCs/>
                <w:szCs w:val="20"/>
              </w:rPr>
            </w:pPr>
            <w:r w:rsidRPr="00343288">
              <w:rPr>
                <w:b/>
                <w:bCs/>
                <w:szCs w:val="20"/>
              </w:rPr>
              <w:t xml:space="preserve">Characteristics of </w:t>
            </w:r>
            <w:r>
              <w:rPr>
                <w:b/>
                <w:bCs/>
                <w:szCs w:val="20"/>
              </w:rPr>
              <w:t>E</w:t>
            </w:r>
            <w:r w:rsidRPr="00343288">
              <w:rPr>
                <w:b/>
                <w:bCs/>
                <w:szCs w:val="20"/>
              </w:rPr>
              <w:t>ffective Learning</w:t>
            </w:r>
          </w:p>
          <w:p w14:paraId="785C446E" w14:textId="77777777" w:rsidR="00B63388" w:rsidRPr="00343288" w:rsidRDefault="00B63388" w:rsidP="006E3D7B">
            <w:pPr>
              <w:rPr>
                <w:szCs w:val="20"/>
              </w:rPr>
            </w:pPr>
            <w:r w:rsidRPr="00343288">
              <w:rPr>
                <w:szCs w:val="20"/>
              </w:rPr>
              <w:t xml:space="preserve">In planning and guiding what children learn, practitioners will </w:t>
            </w:r>
            <w:proofErr w:type="gramStart"/>
            <w:r w:rsidRPr="00343288">
              <w:rPr>
                <w:szCs w:val="20"/>
              </w:rPr>
              <w:t>take into account</w:t>
            </w:r>
            <w:proofErr w:type="gramEnd"/>
            <w:r w:rsidRPr="00343288">
              <w:rPr>
                <w:szCs w:val="20"/>
              </w:rPr>
              <w:t xml:space="preserve"> the different rates at which children are developing and adjust their practice accordingly. The three characteristics of effective learning will underpin how the pupils will learn in reception through interactions with adults as well as child-initiated learning time.</w:t>
            </w:r>
          </w:p>
          <w:p w14:paraId="06BA39AF" w14:textId="77777777" w:rsidR="00B63388" w:rsidRPr="00343288" w:rsidRDefault="00B63388" w:rsidP="00FE0759">
            <w:pPr>
              <w:pStyle w:val="ListParagraph"/>
              <w:numPr>
                <w:ilvl w:val="0"/>
                <w:numId w:val="47"/>
              </w:numPr>
              <w:rPr>
                <w:szCs w:val="20"/>
              </w:rPr>
            </w:pPr>
            <w:r w:rsidRPr="00343288">
              <w:rPr>
                <w:szCs w:val="20"/>
              </w:rPr>
              <w:t>Playing and exploring – where children will be able to play and explore, experience things and ‘have a go’, respond to new experiences and make independent choices</w:t>
            </w:r>
          </w:p>
          <w:p w14:paraId="31439CA8" w14:textId="77777777" w:rsidR="00B63388" w:rsidRPr="00343288" w:rsidRDefault="00B63388" w:rsidP="00FE0759">
            <w:pPr>
              <w:pStyle w:val="ListParagraph"/>
              <w:numPr>
                <w:ilvl w:val="0"/>
                <w:numId w:val="47"/>
              </w:numPr>
              <w:rPr>
                <w:szCs w:val="20"/>
              </w:rPr>
            </w:pPr>
            <w:r w:rsidRPr="00343288">
              <w:rPr>
                <w:szCs w:val="20"/>
              </w:rPr>
              <w:t>Active learning – where children will be able to concentrate and keep trying if they encounter any difficulties, use a range of strategies to reach a goal and enjoy their achievements.</w:t>
            </w:r>
          </w:p>
          <w:p w14:paraId="09DDA7B6" w14:textId="77777777" w:rsidR="00B63388" w:rsidRPr="004626C6" w:rsidRDefault="00B63388" w:rsidP="00FE0759">
            <w:pPr>
              <w:pStyle w:val="ListParagraph"/>
              <w:numPr>
                <w:ilvl w:val="0"/>
                <w:numId w:val="47"/>
              </w:numPr>
              <w:rPr>
                <w:b/>
                <w:bCs/>
                <w:szCs w:val="20"/>
              </w:rPr>
            </w:pPr>
            <w:r w:rsidRPr="00343288">
              <w:rPr>
                <w:szCs w:val="20"/>
              </w:rPr>
              <w:t>Creating and thinking critically – where children will be able to think of their own ideas, make links between them, develop strategies for doing them and concentrate on achieving their goal with control and attention.</w:t>
            </w:r>
          </w:p>
          <w:p w14:paraId="0AF7E1A0" w14:textId="62146EB4" w:rsidR="004626C6" w:rsidRDefault="004626C6" w:rsidP="004626C6">
            <w:pPr>
              <w:rPr>
                <w:b/>
                <w:bCs/>
                <w:szCs w:val="20"/>
              </w:rPr>
            </w:pPr>
            <w:r>
              <w:rPr>
                <w:b/>
                <w:bCs/>
                <w:szCs w:val="20"/>
              </w:rPr>
              <w:t>Implementation</w:t>
            </w:r>
          </w:p>
          <w:p w14:paraId="53F89736" w14:textId="6FB90191" w:rsidR="00135A91" w:rsidRPr="00A01DEC" w:rsidRDefault="008A7F85" w:rsidP="00A01DEC">
            <w:pPr>
              <w:rPr>
                <w:color w:val="313131"/>
                <w:szCs w:val="20"/>
                <w:shd w:val="clear" w:color="auto" w:fill="FFFFFF"/>
              </w:rPr>
            </w:pPr>
            <w:r w:rsidRPr="001B32CA">
              <w:rPr>
                <w:color w:val="313131"/>
                <w:szCs w:val="20"/>
                <w:shd w:val="clear" w:color="auto" w:fill="FFFFFF"/>
              </w:rPr>
              <w:t>We place a great emphasis on learning through play and direct practical experiences led by the interests of our children. Learning is organised so that the curriculum is delivered through a combination of adult led activities and continuous provision opportunities, encouraging children to develop their learning independently through discovery, exploration, curiosity and challenge.</w:t>
            </w:r>
            <w:r w:rsidR="00135A91">
              <w:rPr>
                <w:color w:val="313131"/>
                <w:szCs w:val="20"/>
                <w:shd w:val="clear" w:color="auto" w:fill="FFFFFF"/>
              </w:rPr>
              <w:t xml:space="preserve"> </w:t>
            </w:r>
            <w:r w:rsidR="00135A91" w:rsidRPr="00135A91">
              <w:rPr>
                <w:color w:val="313131"/>
                <w:szCs w:val="20"/>
              </w:rPr>
              <w:t xml:space="preserve">We recognise that children have a thirst for new experiences and </w:t>
            </w:r>
            <w:proofErr w:type="gramStart"/>
            <w:r w:rsidR="00135A91" w:rsidRPr="00135A91">
              <w:rPr>
                <w:color w:val="313131"/>
                <w:szCs w:val="20"/>
              </w:rPr>
              <w:t>knowledge, and</w:t>
            </w:r>
            <w:proofErr w:type="gramEnd"/>
            <w:r w:rsidR="00135A91" w:rsidRPr="00135A91">
              <w:rPr>
                <w:color w:val="313131"/>
                <w:szCs w:val="20"/>
              </w:rPr>
              <w:t xml:space="preserve"> should be provided with opportunities to engage their inquisitive minds. Therefore, we provide stimulating and motivating continuous indoor and outdoor provision, that follow children’s interests, to support learners in investigating and developing their skills.</w:t>
            </w:r>
            <w:r w:rsidR="00A01DEC">
              <w:rPr>
                <w:color w:val="313131"/>
                <w:szCs w:val="20"/>
              </w:rPr>
              <w:t xml:space="preserve"> </w:t>
            </w:r>
            <w:r w:rsidR="00135A91" w:rsidRPr="00135A91">
              <w:rPr>
                <w:color w:val="313131"/>
                <w:szCs w:val="20"/>
              </w:rPr>
              <w:t>Whilst the children’s interests are at the heart of our curriculum, we ensure that we provide all pupils with a broad range of experiences and opportunities covering a variety of festivals and celebrations giving them the cultural capital they need for future success.</w:t>
            </w:r>
          </w:p>
          <w:p w14:paraId="1E2B1A6B" w14:textId="77777777" w:rsidR="00135A91" w:rsidRPr="00135A91" w:rsidRDefault="00135A91" w:rsidP="004626C6">
            <w:pPr>
              <w:rPr>
                <w:b/>
                <w:bCs/>
                <w:sz w:val="16"/>
                <w:szCs w:val="16"/>
              </w:rPr>
            </w:pPr>
          </w:p>
          <w:p w14:paraId="177799F5" w14:textId="77777777" w:rsidR="00B63388" w:rsidRPr="00343288" w:rsidRDefault="00B63388" w:rsidP="006E3D7B">
            <w:pPr>
              <w:pStyle w:val="ListParagraph"/>
              <w:rPr>
                <w:b/>
                <w:bCs/>
                <w:szCs w:val="20"/>
              </w:rPr>
            </w:pPr>
          </w:p>
        </w:tc>
      </w:tr>
      <w:tr w:rsidR="00B63388" w14:paraId="33D9AACC" w14:textId="77777777" w:rsidTr="5DEC1DB7">
        <w:trPr>
          <w:trHeight w:val="323"/>
        </w:trPr>
        <w:tc>
          <w:tcPr>
            <w:tcW w:w="1857" w:type="dxa"/>
          </w:tcPr>
          <w:p w14:paraId="31A243BF" w14:textId="77777777" w:rsidR="00B63388" w:rsidRPr="004D2BFD" w:rsidRDefault="00B63388" w:rsidP="006E3D7B">
            <w:pPr>
              <w:spacing w:after="60"/>
              <w:jc w:val="center"/>
              <w:rPr>
                <w:b/>
                <w:bCs/>
                <w:szCs w:val="20"/>
                <w:shd w:val="clear" w:color="auto" w:fill="FFFFFF"/>
              </w:rPr>
            </w:pPr>
            <w:r>
              <w:rPr>
                <w:b/>
                <w:bCs/>
                <w:szCs w:val="20"/>
                <w:shd w:val="clear" w:color="auto" w:fill="FFFFFF"/>
              </w:rPr>
              <w:t>Areas of learning and key skills</w:t>
            </w:r>
          </w:p>
        </w:tc>
        <w:tc>
          <w:tcPr>
            <w:tcW w:w="4637" w:type="dxa"/>
            <w:gridSpan w:val="2"/>
          </w:tcPr>
          <w:p w14:paraId="390DB5C7" w14:textId="1AB15249" w:rsidR="00B63388" w:rsidRPr="004D2BFD" w:rsidRDefault="192BA178" w:rsidP="3829F6C3">
            <w:pPr>
              <w:shd w:val="clear" w:color="auto" w:fill="FFFFFF" w:themeFill="background1"/>
              <w:spacing w:after="60"/>
              <w:jc w:val="center"/>
            </w:pPr>
            <w:r w:rsidRPr="3829F6C3">
              <w:rPr>
                <w:b/>
                <w:bCs/>
              </w:rPr>
              <w:t>Autumn</w:t>
            </w:r>
          </w:p>
        </w:tc>
        <w:tc>
          <w:tcPr>
            <w:tcW w:w="4638" w:type="dxa"/>
            <w:gridSpan w:val="2"/>
          </w:tcPr>
          <w:p w14:paraId="5E036065" w14:textId="329A7D23" w:rsidR="00B63388" w:rsidRPr="004D2BFD" w:rsidRDefault="192BA178" w:rsidP="3829F6C3">
            <w:pPr>
              <w:shd w:val="clear" w:color="auto" w:fill="FFFFFF" w:themeFill="background1"/>
              <w:spacing w:after="60"/>
              <w:jc w:val="center"/>
              <w:rPr>
                <w:b/>
                <w:bCs/>
              </w:rPr>
            </w:pPr>
            <w:r w:rsidRPr="3829F6C3">
              <w:rPr>
                <w:b/>
                <w:bCs/>
              </w:rPr>
              <w:t>Spring</w:t>
            </w:r>
          </w:p>
        </w:tc>
        <w:tc>
          <w:tcPr>
            <w:tcW w:w="4637" w:type="dxa"/>
            <w:gridSpan w:val="2"/>
          </w:tcPr>
          <w:p w14:paraId="4295D902" w14:textId="3C372A58" w:rsidR="00B63388" w:rsidRPr="004D2BFD" w:rsidRDefault="192BA178" w:rsidP="3829F6C3">
            <w:pPr>
              <w:shd w:val="clear" w:color="auto" w:fill="FFFFFF" w:themeFill="background1"/>
              <w:spacing w:after="60"/>
              <w:jc w:val="center"/>
            </w:pPr>
            <w:r w:rsidRPr="3829F6C3">
              <w:rPr>
                <w:b/>
                <w:bCs/>
              </w:rPr>
              <w:t>Summer</w:t>
            </w:r>
          </w:p>
        </w:tc>
        <w:tc>
          <w:tcPr>
            <w:tcW w:w="4638" w:type="dxa"/>
            <w:shd w:val="clear" w:color="auto" w:fill="F6C5AC" w:themeFill="accent2" w:themeFillTint="66"/>
          </w:tcPr>
          <w:p w14:paraId="09B30529" w14:textId="77777777" w:rsidR="00B63388" w:rsidRPr="004D2BFD" w:rsidRDefault="00B63388" w:rsidP="006E3D7B">
            <w:pPr>
              <w:spacing w:after="60"/>
              <w:jc w:val="center"/>
              <w:rPr>
                <w:b/>
                <w:bCs/>
                <w:szCs w:val="20"/>
                <w:shd w:val="clear" w:color="auto" w:fill="FFFFFF"/>
              </w:rPr>
            </w:pPr>
            <w:r w:rsidRPr="002146F0">
              <w:rPr>
                <w:b/>
                <w:bCs/>
                <w:szCs w:val="20"/>
                <w:shd w:val="clear" w:color="auto" w:fill="FFFFFF"/>
              </w:rPr>
              <w:t>Early Learning Goal</w:t>
            </w:r>
            <w:r>
              <w:rPr>
                <w:b/>
                <w:bCs/>
                <w:szCs w:val="20"/>
                <w:shd w:val="clear" w:color="auto" w:fill="FFFFFF"/>
              </w:rPr>
              <w:t>s</w:t>
            </w:r>
          </w:p>
        </w:tc>
      </w:tr>
      <w:tr w:rsidR="00243177" w14:paraId="689F3069" w14:textId="77777777" w:rsidTr="5DEC1DB7">
        <w:trPr>
          <w:trHeight w:val="323"/>
        </w:trPr>
        <w:tc>
          <w:tcPr>
            <w:tcW w:w="1857" w:type="dxa"/>
          </w:tcPr>
          <w:p w14:paraId="5CEEAC64" w14:textId="38F1131C" w:rsidR="00243177" w:rsidRDefault="00243177" w:rsidP="006E3D7B">
            <w:pPr>
              <w:spacing w:after="60"/>
              <w:jc w:val="center"/>
              <w:rPr>
                <w:b/>
                <w:bCs/>
                <w:szCs w:val="20"/>
                <w:shd w:val="clear" w:color="auto" w:fill="FFFFFF"/>
              </w:rPr>
            </w:pPr>
            <w:r>
              <w:rPr>
                <w:b/>
                <w:bCs/>
                <w:szCs w:val="20"/>
                <w:shd w:val="clear" w:color="auto" w:fill="FFFFFF"/>
              </w:rPr>
              <w:t>Topic</w:t>
            </w:r>
          </w:p>
        </w:tc>
        <w:tc>
          <w:tcPr>
            <w:tcW w:w="2318" w:type="dxa"/>
          </w:tcPr>
          <w:p w14:paraId="3B1DE360" w14:textId="78CFC3FB" w:rsidR="00243177" w:rsidRPr="004D2BFD" w:rsidRDefault="00C632AB" w:rsidP="006E3D7B">
            <w:pPr>
              <w:shd w:val="clear" w:color="auto" w:fill="FFFFFF"/>
              <w:spacing w:after="60"/>
              <w:jc w:val="center"/>
              <w:rPr>
                <w:b/>
                <w:bCs/>
                <w:szCs w:val="20"/>
                <w:shd w:val="clear" w:color="auto" w:fill="FFFFFF"/>
              </w:rPr>
            </w:pPr>
            <w:r>
              <w:rPr>
                <w:b/>
                <w:bCs/>
                <w:szCs w:val="20"/>
                <w:shd w:val="clear" w:color="auto" w:fill="FFFFFF"/>
              </w:rPr>
              <w:t>Marvellous Me</w:t>
            </w:r>
          </w:p>
        </w:tc>
        <w:tc>
          <w:tcPr>
            <w:tcW w:w="2319" w:type="dxa"/>
          </w:tcPr>
          <w:p w14:paraId="4B587190" w14:textId="4186414C" w:rsidR="00243177" w:rsidRPr="004D2BFD" w:rsidRDefault="00C632AB" w:rsidP="006E3D7B">
            <w:pPr>
              <w:shd w:val="clear" w:color="auto" w:fill="FFFFFF"/>
              <w:spacing w:after="60"/>
              <w:jc w:val="center"/>
              <w:rPr>
                <w:b/>
                <w:bCs/>
                <w:szCs w:val="20"/>
                <w:shd w:val="clear" w:color="auto" w:fill="FFFFFF"/>
              </w:rPr>
            </w:pPr>
            <w:r>
              <w:rPr>
                <w:b/>
                <w:bCs/>
                <w:szCs w:val="20"/>
                <w:shd w:val="clear" w:color="auto" w:fill="FFFFFF"/>
              </w:rPr>
              <w:t>There’s no Place like Home</w:t>
            </w:r>
          </w:p>
        </w:tc>
        <w:tc>
          <w:tcPr>
            <w:tcW w:w="2319" w:type="dxa"/>
          </w:tcPr>
          <w:p w14:paraId="43DE4FEB" w14:textId="5579F4F8" w:rsidR="00243177" w:rsidRPr="004D2BFD" w:rsidRDefault="00C632AB" w:rsidP="006E3D7B">
            <w:pPr>
              <w:shd w:val="clear" w:color="auto" w:fill="FFFFFF"/>
              <w:spacing w:after="60"/>
              <w:jc w:val="center"/>
              <w:rPr>
                <w:b/>
                <w:bCs/>
              </w:rPr>
            </w:pPr>
            <w:r>
              <w:rPr>
                <w:b/>
                <w:bCs/>
              </w:rPr>
              <w:t>Reach for the Stars!</w:t>
            </w:r>
          </w:p>
        </w:tc>
        <w:tc>
          <w:tcPr>
            <w:tcW w:w="2319" w:type="dxa"/>
          </w:tcPr>
          <w:p w14:paraId="1B09771C" w14:textId="5E650B6E" w:rsidR="00243177" w:rsidRPr="004D2BFD" w:rsidRDefault="00C632AB" w:rsidP="006E3D7B">
            <w:pPr>
              <w:shd w:val="clear" w:color="auto" w:fill="FFFFFF"/>
              <w:spacing w:after="60"/>
              <w:jc w:val="center"/>
              <w:rPr>
                <w:b/>
                <w:bCs/>
              </w:rPr>
            </w:pPr>
            <w:r>
              <w:rPr>
                <w:b/>
                <w:bCs/>
              </w:rPr>
              <w:t>How does your garden grow?</w:t>
            </w:r>
          </w:p>
        </w:tc>
        <w:tc>
          <w:tcPr>
            <w:tcW w:w="2318" w:type="dxa"/>
          </w:tcPr>
          <w:p w14:paraId="1C8B4B1C" w14:textId="647BCF95" w:rsidR="00243177" w:rsidRPr="004D2BFD" w:rsidRDefault="007D6566" w:rsidP="006E3D7B">
            <w:pPr>
              <w:shd w:val="clear" w:color="auto" w:fill="FFFFFF"/>
              <w:spacing w:after="60"/>
              <w:jc w:val="center"/>
              <w:rPr>
                <w:b/>
                <w:bCs/>
                <w:szCs w:val="20"/>
                <w:shd w:val="clear" w:color="auto" w:fill="FFFFFF"/>
              </w:rPr>
            </w:pPr>
            <w:r>
              <w:rPr>
                <w:b/>
                <w:bCs/>
                <w:szCs w:val="20"/>
                <w:shd w:val="clear" w:color="auto" w:fill="FFFFFF"/>
              </w:rPr>
              <w:t>Amazing Animals</w:t>
            </w:r>
          </w:p>
        </w:tc>
        <w:tc>
          <w:tcPr>
            <w:tcW w:w="2319" w:type="dxa"/>
          </w:tcPr>
          <w:p w14:paraId="552B1FD3" w14:textId="6462E9E6" w:rsidR="00243177" w:rsidRPr="004D2BFD" w:rsidRDefault="007D6566" w:rsidP="006E3D7B">
            <w:pPr>
              <w:shd w:val="clear" w:color="auto" w:fill="FFFFFF"/>
              <w:spacing w:after="60"/>
              <w:jc w:val="center"/>
              <w:rPr>
                <w:b/>
                <w:bCs/>
                <w:szCs w:val="20"/>
                <w:shd w:val="clear" w:color="auto" w:fill="FFFFFF"/>
              </w:rPr>
            </w:pPr>
            <w:r>
              <w:rPr>
                <w:b/>
                <w:bCs/>
                <w:szCs w:val="20"/>
                <w:shd w:val="clear" w:color="auto" w:fill="FFFFFF"/>
              </w:rPr>
              <w:t>‘</w:t>
            </w:r>
            <w:proofErr w:type="gramStart"/>
            <w:r>
              <w:rPr>
                <w:b/>
                <w:bCs/>
                <w:szCs w:val="20"/>
                <w:shd w:val="clear" w:color="auto" w:fill="FFFFFF"/>
              </w:rPr>
              <w:t>Oh</w:t>
            </w:r>
            <w:proofErr w:type="gramEnd"/>
            <w:r>
              <w:rPr>
                <w:b/>
                <w:bCs/>
                <w:szCs w:val="20"/>
                <w:shd w:val="clear" w:color="auto" w:fill="FFFFFF"/>
              </w:rPr>
              <w:t xml:space="preserve"> I do like to be beside the seaside’</w:t>
            </w:r>
          </w:p>
        </w:tc>
        <w:tc>
          <w:tcPr>
            <w:tcW w:w="4638" w:type="dxa"/>
            <w:shd w:val="clear" w:color="auto" w:fill="F6C5AC" w:themeFill="accent2" w:themeFillTint="66"/>
          </w:tcPr>
          <w:p w14:paraId="7270B365" w14:textId="77777777" w:rsidR="00243177" w:rsidRPr="002146F0" w:rsidRDefault="00243177" w:rsidP="006E3D7B">
            <w:pPr>
              <w:spacing w:after="60"/>
              <w:jc w:val="center"/>
              <w:rPr>
                <w:b/>
                <w:bCs/>
                <w:szCs w:val="20"/>
                <w:shd w:val="clear" w:color="auto" w:fill="FFFFFF"/>
              </w:rPr>
            </w:pPr>
          </w:p>
        </w:tc>
      </w:tr>
      <w:tr w:rsidR="00243177" w14:paraId="46F993F8" w14:textId="77777777" w:rsidTr="5DEC1DB7">
        <w:trPr>
          <w:trHeight w:val="323"/>
        </w:trPr>
        <w:tc>
          <w:tcPr>
            <w:tcW w:w="1857" w:type="dxa"/>
          </w:tcPr>
          <w:p w14:paraId="0C7A5A88" w14:textId="6D3B5EB8" w:rsidR="00243177" w:rsidRDefault="00243177" w:rsidP="56CF5273">
            <w:pPr>
              <w:spacing w:after="60"/>
              <w:jc w:val="center"/>
              <w:rPr>
                <w:b/>
                <w:bCs/>
                <w:shd w:val="clear" w:color="auto" w:fill="FFFFFF"/>
              </w:rPr>
            </w:pPr>
            <w:r w:rsidRPr="56CF5273">
              <w:rPr>
                <w:b/>
                <w:bCs/>
                <w:shd w:val="clear" w:color="auto" w:fill="FFFFFF"/>
              </w:rPr>
              <w:t>Key Texts</w:t>
            </w:r>
            <w:r w:rsidR="74FA5F46" w:rsidRPr="56CF5273">
              <w:rPr>
                <w:b/>
                <w:bCs/>
                <w:shd w:val="clear" w:color="auto" w:fill="FFFFFF"/>
              </w:rPr>
              <w:t xml:space="preserve"> Explored through Drawing Club</w:t>
            </w:r>
          </w:p>
        </w:tc>
        <w:tc>
          <w:tcPr>
            <w:tcW w:w="2318" w:type="dxa"/>
          </w:tcPr>
          <w:p w14:paraId="28BE5A5B" w14:textId="77777777" w:rsidR="00243177" w:rsidRDefault="00243177" w:rsidP="006E3D7B">
            <w:pPr>
              <w:shd w:val="clear" w:color="auto" w:fill="FFFFFF"/>
              <w:spacing w:after="60"/>
              <w:jc w:val="center"/>
              <w:rPr>
                <w:b/>
                <w:bCs/>
                <w:szCs w:val="20"/>
                <w:shd w:val="clear" w:color="auto" w:fill="FFFFFF"/>
              </w:rPr>
            </w:pPr>
            <w:r>
              <w:rPr>
                <w:b/>
                <w:bCs/>
                <w:szCs w:val="20"/>
                <w:shd w:val="clear" w:color="auto" w:fill="FFFFFF"/>
              </w:rPr>
              <w:t>Gingerbread Man</w:t>
            </w:r>
          </w:p>
          <w:p w14:paraId="6A421030" w14:textId="77777777" w:rsidR="00243177" w:rsidRDefault="00243177" w:rsidP="006E3D7B">
            <w:pPr>
              <w:shd w:val="clear" w:color="auto" w:fill="FFFFFF"/>
              <w:spacing w:after="60"/>
              <w:jc w:val="center"/>
              <w:rPr>
                <w:b/>
                <w:bCs/>
                <w:szCs w:val="20"/>
                <w:shd w:val="clear" w:color="auto" w:fill="FFFFFF"/>
              </w:rPr>
            </w:pPr>
            <w:r>
              <w:rPr>
                <w:b/>
                <w:bCs/>
                <w:szCs w:val="20"/>
                <w:shd w:val="clear" w:color="auto" w:fill="FFFFFF"/>
              </w:rPr>
              <w:t>Little Red Hen</w:t>
            </w:r>
          </w:p>
          <w:p w14:paraId="3A3E6F0A" w14:textId="77777777" w:rsidR="00243177" w:rsidRDefault="00243177" w:rsidP="006E3D7B">
            <w:pPr>
              <w:shd w:val="clear" w:color="auto" w:fill="FFFFFF"/>
              <w:spacing w:after="60"/>
              <w:jc w:val="center"/>
              <w:rPr>
                <w:b/>
                <w:bCs/>
                <w:szCs w:val="20"/>
                <w:shd w:val="clear" w:color="auto" w:fill="FFFFFF"/>
              </w:rPr>
            </w:pPr>
            <w:r>
              <w:rPr>
                <w:b/>
                <w:bCs/>
                <w:szCs w:val="20"/>
                <w:shd w:val="clear" w:color="auto" w:fill="FFFFFF"/>
              </w:rPr>
              <w:t>The Three Little Pigs</w:t>
            </w:r>
          </w:p>
          <w:p w14:paraId="0B0E3079" w14:textId="77777777" w:rsidR="00243177" w:rsidRDefault="00243177" w:rsidP="006E3D7B">
            <w:pPr>
              <w:shd w:val="clear" w:color="auto" w:fill="FFFFFF"/>
              <w:spacing w:after="60"/>
              <w:jc w:val="center"/>
              <w:rPr>
                <w:b/>
                <w:bCs/>
                <w:szCs w:val="20"/>
                <w:shd w:val="clear" w:color="auto" w:fill="FFFFFF"/>
              </w:rPr>
            </w:pPr>
            <w:r>
              <w:rPr>
                <w:b/>
                <w:bCs/>
                <w:szCs w:val="20"/>
                <w:shd w:val="clear" w:color="auto" w:fill="FFFFFF"/>
              </w:rPr>
              <w:t>The Three Billy Goats Gruff</w:t>
            </w:r>
          </w:p>
          <w:p w14:paraId="090E1877" w14:textId="4CF0032B" w:rsidR="00243177" w:rsidRPr="004D2BFD" w:rsidRDefault="00243177" w:rsidP="006E3D7B">
            <w:pPr>
              <w:shd w:val="clear" w:color="auto" w:fill="FFFFFF"/>
              <w:spacing w:after="60"/>
              <w:jc w:val="center"/>
              <w:rPr>
                <w:b/>
                <w:bCs/>
                <w:szCs w:val="20"/>
                <w:shd w:val="clear" w:color="auto" w:fill="FFFFFF"/>
              </w:rPr>
            </w:pPr>
            <w:r>
              <w:rPr>
                <w:b/>
                <w:bCs/>
                <w:szCs w:val="20"/>
                <w:shd w:val="clear" w:color="auto" w:fill="FFFFFF"/>
              </w:rPr>
              <w:lastRenderedPageBreak/>
              <w:t>Bear Hunt</w:t>
            </w:r>
          </w:p>
        </w:tc>
        <w:tc>
          <w:tcPr>
            <w:tcW w:w="2319" w:type="dxa"/>
          </w:tcPr>
          <w:p w14:paraId="102D3146" w14:textId="070D94CC" w:rsidR="00243177" w:rsidRDefault="00243177" w:rsidP="006E3D7B">
            <w:pPr>
              <w:shd w:val="clear" w:color="auto" w:fill="FFFFFF"/>
              <w:spacing w:after="60"/>
              <w:jc w:val="center"/>
              <w:rPr>
                <w:b/>
                <w:bCs/>
                <w:szCs w:val="20"/>
                <w:shd w:val="clear" w:color="auto" w:fill="FFFFFF"/>
              </w:rPr>
            </w:pPr>
            <w:r>
              <w:rPr>
                <w:b/>
                <w:bCs/>
                <w:szCs w:val="20"/>
                <w:shd w:val="clear" w:color="auto" w:fill="FFFFFF"/>
              </w:rPr>
              <w:lastRenderedPageBreak/>
              <w:t>Jolly Postman</w:t>
            </w:r>
          </w:p>
          <w:p w14:paraId="544B1306" w14:textId="42713466" w:rsidR="00243177" w:rsidRDefault="00243177" w:rsidP="00243177">
            <w:pPr>
              <w:shd w:val="clear" w:color="auto" w:fill="FFFFFF"/>
              <w:spacing w:after="60"/>
              <w:jc w:val="center"/>
              <w:rPr>
                <w:b/>
                <w:bCs/>
                <w:szCs w:val="20"/>
                <w:shd w:val="clear" w:color="auto" w:fill="FFFFFF"/>
              </w:rPr>
            </w:pPr>
            <w:r>
              <w:rPr>
                <w:b/>
                <w:bCs/>
                <w:szCs w:val="20"/>
                <w:shd w:val="clear" w:color="auto" w:fill="FFFFFF"/>
              </w:rPr>
              <w:t>Jolly Christmas Postman</w:t>
            </w:r>
          </w:p>
          <w:p w14:paraId="4CEFD7E4" w14:textId="4DB36A41" w:rsidR="00243177" w:rsidRPr="004D2BFD" w:rsidRDefault="00243177" w:rsidP="00243177">
            <w:pPr>
              <w:shd w:val="clear" w:color="auto" w:fill="FFFFFF"/>
              <w:spacing w:after="60"/>
              <w:jc w:val="center"/>
              <w:rPr>
                <w:b/>
                <w:bCs/>
                <w:szCs w:val="20"/>
                <w:shd w:val="clear" w:color="auto" w:fill="FFFFFF"/>
              </w:rPr>
            </w:pPr>
            <w:r>
              <w:rPr>
                <w:b/>
                <w:bCs/>
                <w:szCs w:val="20"/>
                <w:shd w:val="clear" w:color="auto" w:fill="FFFFFF"/>
              </w:rPr>
              <w:t>Nativity</w:t>
            </w:r>
          </w:p>
        </w:tc>
        <w:tc>
          <w:tcPr>
            <w:tcW w:w="2319" w:type="dxa"/>
          </w:tcPr>
          <w:p w14:paraId="3958F063" w14:textId="77777777" w:rsidR="00243177" w:rsidRDefault="008755AC" w:rsidP="006E3D7B">
            <w:pPr>
              <w:shd w:val="clear" w:color="auto" w:fill="FFFFFF"/>
              <w:spacing w:after="60"/>
              <w:jc w:val="center"/>
              <w:rPr>
                <w:b/>
                <w:bCs/>
              </w:rPr>
            </w:pPr>
            <w:r>
              <w:rPr>
                <w:b/>
                <w:bCs/>
              </w:rPr>
              <w:t>How to catch a star</w:t>
            </w:r>
          </w:p>
          <w:p w14:paraId="102D19D1" w14:textId="77777777" w:rsidR="008755AC" w:rsidRDefault="008755AC" w:rsidP="006E3D7B">
            <w:pPr>
              <w:shd w:val="clear" w:color="auto" w:fill="FFFFFF"/>
              <w:spacing w:after="60"/>
              <w:jc w:val="center"/>
              <w:rPr>
                <w:b/>
                <w:bCs/>
              </w:rPr>
            </w:pPr>
            <w:r>
              <w:rPr>
                <w:b/>
                <w:bCs/>
              </w:rPr>
              <w:t>Whatever next</w:t>
            </w:r>
          </w:p>
          <w:p w14:paraId="5F4D95F8" w14:textId="303C41DC" w:rsidR="008755AC" w:rsidRPr="004D2BFD" w:rsidRDefault="008755AC" w:rsidP="006E3D7B">
            <w:pPr>
              <w:shd w:val="clear" w:color="auto" w:fill="FFFFFF"/>
              <w:spacing w:after="60"/>
              <w:jc w:val="center"/>
              <w:rPr>
                <w:b/>
                <w:bCs/>
              </w:rPr>
            </w:pPr>
            <w:r>
              <w:rPr>
                <w:b/>
                <w:bCs/>
              </w:rPr>
              <w:t>The way back home</w:t>
            </w:r>
          </w:p>
        </w:tc>
        <w:tc>
          <w:tcPr>
            <w:tcW w:w="2319" w:type="dxa"/>
          </w:tcPr>
          <w:p w14:paraId="5F52E8DF" w14:textId="77777777" w:rsidR="00243177" w:rsidRDefault="008755AC" w:rsidP="006E3D7B">
            <w:pPr>
              <w:shd w:val="clear" w:color="auto" w:fill="FFFFFF"/>
              <w:spacing w:after="60"/>
              <w:jc w:val="center"/>
              <w:rPr>
                <w:b/>
                <w:bCs/>
              </w:rPr>
            </w:pPr>
            <w:r>
              <w:rPr>
                <w:b/>
                <w:bCs/>
              </w:rPr>
              <w:t>The very hungry caterpillar</w:t>
            </w:r>
          </w:p>
          <w:p w14:paraId="0EDEC6EE" w14:textId="77777777" w:rsidR="008755AC" w:rsidRDefault="0096066F" w:rsidP="006E3D7B">
            <w:pPr>
              <w:shd w:val="clear" w:color="auto" w:fill="FFFFFF"/>
              <w:spacing w:after="60"/>
              <w:jc w:val="center"/>
              <w:rPr>
                <w:b/>
                <w:bCs/>
              </w:rPr>
            </w:pPr>
            <w:r>
              <w:rPr>
                <w:b/>
                <w:bCs/>
              </w:rPr>
              <w:t>Jasper beanstalk</w:t>
            </w:r>
          </w:p>
          <w:p w14:paraId="283A206B" w14:textId="69CAA57E" w:rsidR="0096066F" w:rsidRPr="004D2BFD" w:rsidRDefault="0096066F" w:rsidP="006E3D7B">
            <w:pPr>
              <w:shd w:val="clear" w:color="auto" w:fill="FFFFFF"/>
              <w:spacing w:after="60"/>
              <w:jc w:val="center"/>
              <w:rPr>
                <w:b/>
                <w:bCs/>
              </w:rPr>
            </w:pPr>
            <w:proofErr w:type="spellStart"/>
            <w:r>
              <w:rPr>
                <w:b/>
                <w:bCs/>
              </w:rPr>
              <w:t>Supertato</w:t>
            </w:r>
            <w:proofErr w:type="spellEnd"/>
          </w:p>
        </w:tc>
        <w:tc>
          <w:tcPr>
            <w:tcW w:w="2318" w:type="dxa"/>
          </w:tcPr>
          <w:p w14:paraId="69DA41E5" w14:textId="77777777" w:rsidR="00243177" w:rsidRDefault="007D6566" w:rsidP="007D6566">
            <w:pPr>
              <w:shd w:val="clear" w:color="auto" w:fill="FFFFFF"/>
              <w:spacing w:after="60"/>
              <w:jc w:val="center"/>
              <w:rPr>
                <w:b/>
                <w:bCs/>
                <w:szCs w:val="20"/>
                <w:shd w:val="clear" w:color="auto" w:fill="FFFFFF"/>
              </w:rPr>
            </w:pPr>
            <w:r>
              <w:rPr>
                <w:b/>
                <w:bCs/>
                <w:szCs w:val="20"/>
                <w:shd w:val="clear" w:color="auto" w:fill="FFFFFF"/>
              </w:rPr>
              <w:t>Great Pet Sale</w:t>
            </w:r>
          </w:p>
          <w:p w14:paraId="76F8905D" w14:textId="6E20BB21" w:rsidR="007D6566" w:rsidRDefault="007D6566" w:rsidP="007D6566">
            <w:pPr>
              <w:shd w:val="clear" w:color="auto" w:fill="FFFFFF"/>
              <w:spacing w:after="60"/>
              <w:jc w:val="center"/>
              <w:rPr>
                <w:b/>
                <w:bCs/>
                <w:szCs w:val="20"/>
                <w:shd w:val="clear" w:color="auto" w:fill="FFFFFF"/>
              </w:rPr>
            </w:pPr>
            <w:r>
              <w:rPr>
                <w:b/>
                <w:bCs/>
                <w:szCs w:val="20"/>
                <w:shd w:val="clear" w:color="auto" w:fill="FFFFFF"/>
              </w:rPr>
              <w:t xml:space="preserve">Tabby </w:t>
            </w:r>
            <w:proofErr w:type="spellStart"/>
            <w:r>
              <w:rPr>
                <w:b/>
                <w:bCs/>
                <w:szCs w:val="20"/>
                <w:shd w:val="clear" w:color="auto" w:fill="FFFFFF"/>
              </w:rPr>
              <w:t>McTat</w:t>
            </w:r>
            <w:proofErr w:type="spellEnd"/>
          </w:p>
          <w:p w14:paraId="164BE759" w14:textId="77777777" w:rsidR="007D6566" w:rsidRDefault="007D6566" w:rsidP="007D6566">
            <w:pPr>
              <w:shd w:val="clear" w:color="auto" w:fill="FFFFFF"/>
              <w:spacing w:after="60"/>
              <w:jc w:val="center"/>
              <w:rPr>
                <w:b/>
                <w:bCs/>
                <w:szCs w:val="20"/>
                <w:shd w:val="clear" w:color="auto" w:fill="FFFFFF"/>
              </w:rPr>
            </w:pPr>
            <w:r>
              <w:rPr>
                <w:b/>
                <w:bCs/>
                <w:szCs w:val="20"/>
                <w:shd w:val="clear" w:color="auto" w:fill="FFFFFF"/>
              </w:rPr>
              <w:t>Handa’s Surprise</w:t>
            </w:r>
          </w:p>
          <w:p w14:paraId="4D499AC7" w14:textId="5224C830" w:rsidR="007D6566" w:rsidRDefault="007D6566" w:rsidP="007D6566">
            <w:pPr>
              <w:shd w:val="clear" w:color="auto" w:fill="FFFFFF"/>
              <w:spacing w:after="60"/>
              <w:jc w:val="center"/>
              <w:rPr>
                <w:b/>
                <w:bCs/>
                <w:szCs w:val="20"/>
                <w:shd w:val="clear" w:color="auto" w:fill="FFFFFF"/>
              </w:rPr>
            </w:pPr>
            <w:r>
              <w:rPr>
                <w:b/>
                <w:bCs/>
                <w:szCs w:val="20"/>
                <w:shd w:val="clear" w:color="auto" w:fill="FFFFFF"/>
              </w:rPr>
              <w:t>Farmer Duck</w:t>
            </w:r>
          </w:p>
          <w:p w14:paraId="75D9CAAE" w14:textId="77777777" w:rsidR="007D6566" w:rsidRDefault="007D6566" w:rsidP="007D6566">
            <w:pPr>
              <w:shd w:val="clear" w:color="auto" w:fill="FFFFFF"/>
              <w:spacing w:after="60"/>
              <w:jc w:val="center"/>
              <w:rPr>
                <w:b/>
                <w:bCs/>
                <w:szCs w:val="20"/>
                <w:shd w:val="clear" w:color="auto" w:fill="FFFFFF"/>
              </w:rPr>
            </w:pPr>
            <w:r>
              <w:rPr>
                <w:b/>
                <w:bCs/>
                <w:szCs w:val="20"/>
                <w:shd w:val="clear" w:color="auto" w:fill="FFFFFF"/>
              </w:rPr>
              <w:lastRenderedPageBreak/>
              <w:t>Elmer</w:t>
            </w:r>
          </w:p>
          <w:p w14:paraId="5615ECE6" w14:textId="17796845" w:rsidR="007D6566" w:rsidRPr="004D2BFD" w:rsidRDefault="007D6566" w:rsidP="007D6566">
            <w:pPr>
              <w:shd w:val="clear" w:color="auto" w:fill="FFFFFF"/>
              <w:spacing w:after="60"/>
              <w:jc w:val="center"/>
              <w:rPr>
                <w:b/>
                <w:bCs/>
                <w:szCs w:val="20"/>
                <w:shd w:val="clear" w:color="auto" w:fill="FFFFFF"/>
              </w:rPr>
            </w:pPr>
            <w:r>
              <w:rPr>
                <w:b/>
                <w:bCs/>
                <w:szCs w:val="20"/>
                <w:shd w:val="clear" w:color="auto" w:fill="FFFFFF"/>
              </w:rPr>
              <w:t>Polar Bear, Polar Bear, What Do You See?</w:t>
            </w:r>
          </w:p>
        </w:tc>
        <w:tc>
          <w:tcPr>
            <w:tcW w:w="2319" w:type="dxa"/>
          </w:tcPr>
          <w:p w14:paraId="6B862724" w14:textId="77777777" w:rsidR="00243177" w:rsidRDefault="0096066F" w:rsidP="006E3D7B">
            <w:pPr>
              <w:shd w:val="clear" w:color="auto" w:fill="FFFFFF"/>
              <w:spacing w:after="60"/>
              <w:jc w:val="center"/>
              <w:rPr>
                <w:b/>
                <w:bCs/>
                <w:szCs w:val="20"/>
                <w:shd w:val="clear" w:color="auto" w:fill="FFFFFF"/>
              </w:rPr>
            </w:pPr>
            <w:r>
              <w:rPr>
                <w:b/>
                <w:bCs/>
                <w:szCs w:val="20"/>
                <w:shd w:val="clear" w:color="auto" w:fill="FFFFFF"/>
              </w:rPr>
              <w:lastRenderedPageBreak/>
              <w:t>Commotion in the ocean</w:t>
            </w:r>
          </w:p>
          <w:p w14:paraId="0D8183B8" w14:textId="1B008B60" w:rsidR="007D6566" w:rsidRDefault="007D6566" w:rsidP="006E3D7B">
            <w:pPr>
              <w:shd w:val="clear" w:color="auto" w:fill="FFFFFF"/>
              <w:spacing w:after="60"/>
              <w:jc w:val="center"/>
              <w:rPr>
                <w:b/>
                <w:bCs/>
                <w:szCs w:val="20"/>
                <w:shd w:val="clear" w:color="auto" w:fill="FFFFFF"/>
              </w:rPr>
            </w:pPr>
            <w:r>
              <w:rPr>
                <w:b/>
                <w:bCs/>
                <w:szCs w:val="20"/>
                <w:shd w:val="clear" w:color="auto" w:fill="FFFFFF"/>
              </w:rPr>
              <w:t>The Rainbow Fish</w:t>
            </w:r>
          </w:p>
          <w:p w14:paraId="76F6EB3D" w14:textId="69A24548" w:rsidR="0096066F" w:rsidRDefault="007D6566" w:rsidP="006E3D7B">
            <w:pPr>
              <w:shd w:val="clear" w:color="auto" w:fill="FFFFFF"/>
              <w:spacing w:after="60"/>
              <w:jc w:val="center"/>
              <w:rPr>
                <w:b/>
                <w:bCs/>
                <w:szCs w:val="20"/>
                <w:shd w:val="clear" w:color="auto" w:fill="FFFFFF"/>
              </w:rPr>
            </w:pPr>
            <w:r>
              <w:rPr>
                <w:b/>
                <w:bCs/>
                <w:szCs w:val="20"/>
                <w:shd w:val="clear" w:color="auto" w:fill="FFFFFF"/>
              </w:rPr>
              <w:t>The Snail &amp; the Whale</w:t>
            </w:r>
          </w:p>
          <w:p w14:paraId="2E5FD749" w14:textId="50AE9B63" w:rsidR="007D6566" w:rsidRDefault="007D6566" w:rsidP="006E3D7B">
            <w:pPr>
              <w:shd w:val="clear" w:color="auto" w:fill="FFFFFF"/>
              <w:spacing w:after="60"/>
              <w:jc w:val="center"/>
              <w:rPr>
                <w:b/>
                <w:bCs/>
                <w:szCs w:val="20"/>
                <w:shd w:val="clear" w:color="auto" w:fill="FFFFFF"/>
              </w:rPr>
            </w:pPr>
            <w:r>
              <w:rPr>
                <w:b/>
                <w:bCs/>
                <w:szCs w:val="20"/>
                <w:shd w:val="clear" w:color="auto" w:fill="FFFFFF"/>
              </w:rPr>
              <w:lastRenderedPageBreak/>
              <w:t>Tiddler</w:t>
            </w:r>
          </w:p>
          <w:p w14:paraId="58FA7380" w14:textId="0B7B809A" w:rsidR="0096066F" w:rsidRPr="004D2BFD" w:rsidRDefault="0096066F" w:rsidP="006E3D7B">
            <w:pPr>
              <w:shd w:val="clear" w:color="auto" w:fill="FFFFFF"/>
              <w:spacing w:after="60"/>
              <w:jc w:val="center"/>
              <w:rPr>
                <w:b/>
                <w:bCs/>
                <w:szCs w:val="20"/>
                <w:shd w:val="clear" w:color="auto" w:fill="FFFFFF"/>
              </w:rPr>
            </w:pPr>
            <w:r>
              <w:rPr>
                <w:b/>
                <w:bCs/>
                <w:szCs w:val="20"/>
                <w:shd w:val="clear" w:color="auto" w:fill="FFFFFF"/>
              </w:rPr>
              <w:t>The lighthouse keeper</w:t>
            </w:r>
            <w:r w:rsidR="007D6566">
              <w:rPr>
                <w:b/>
                <w:bCs/>
                <w:szCs w:val="20"/>
                <w:shd w:val="clear" w:color="auto" w:fill="FFFFFF"/>
              </w:rPr>
              <w:t>’</w:t>
            </w:r>
            <w:r>
              <w:rPr>
                <w:b/>
                <w:bCs/>
                <w:szCs w:val="20"/>
                <w:shd w:val="clear" w:color="auto" w:fill="FFFFFF"/>
              </w:rPr>
              <w:t>s lunch</w:t>
            </w:r>
          </w:p>
        </w:tc>
        <w:tc>
          <w:tcPr>
            <w:tcW w:w="4638" w:type="dxa"/>
            <w:shd w:val="clear" w:color="auto" w:fill="F6C5AC" w:themeFill="accent2" w:themeFillTint="66"/>
          </w:tcPr>
          <w:p w14:paraId="1B2DCC0B" w14:textId="77777777" w:rsidR="00243177" w:rsidRPr="002146F0" w:rsidRDefault="00243177" w:rsidP="006E3D7B">
            <w:pPr>
              <w:spacing w:after="60"/>
              <w:jc w:val="center"/>
              <w:rPr>
                <w:b/>
                <w:bCs/>
                <w:szCs w:val="20"/>
                <w:shd w:val="clear" w:color="auto" w:fill="FFFFFF"/>
              </w:rPr>
            </w:pPr>
          </w:p>
        </w:tc>
      </w:tr>
      <w:tr w:rsidR="00243177" w14:paraId="707A0EF6" w14:textId="77777777" w:rsidTr="5DEC1DB7">
        <w:trPr>
          <w:trHeight w:val="323"/>
        </w:trPr>
        <w:tc>
          <w:tcPr>
            <w:tcW w:w="1857" w:type="dxa"/>
          </w:tcPr>
          <w:p w14:paraId="1D6C1A7A" w14:textId="097CB485" w:rsidR="00243177" w:rsidRDefault="00243177" w:rsidP="006E3D7B">
            <w:pPr>
              <w:spacing w:after="60"/>
              <w:jc w:val="center"/>
              <w:rPr>
                <w:b/>
                <w:bCs/>
                <w:szCs w:val="20"/>
                <w:shd w:val="clear" w:color="auto" w:fill="FFFFFF"/>
              </w:rPr>
            </w:pPr>
            <w:r>
              <w:rPr>
                <w:b/>
                <w:bCs/>
                <w:szCs w:val="20"/>
                <w:shd w:val="clear" w:color="auto" w:fill="FFFFFF"/>
              </w:rPr>
              <w:t>Extended Curriculum Opportunities</w:t>
            </w:r>
          </w:p>
        </w:tc>
        <w:tc>
          <w:tcPr>
            <w:tcW w:w="2318" w:type="dxa"/>
          </w:tcPr>
          <w:p w14:paraId="71D80777" w14:textId="27C83928" w:rsidR="00243177" w:rsidRPr="004D2BFD" w:rsidRDefault="00E6044B" w:rsidP="7DBFA5B3">
            <w:pPr>
              <w:shd w:val="clear" w:color="auto" w:fill="FFFFFF" w:themeFill="background1"/>
              <w:spacing w:after="60"/>
              <w:jc w:val="center"/>
              <w:rPr>
                <w:b/>
                <w:bCs/>
                <w:shd w:val="clear" w:color="auto" w:fill="FFFFFF"/>
              </w:rPr>
            </w:pPr>
            <w:r w:rsidRPr="7DBFA5B3">
              <w:rPr>
                <w:b/>
                <w:bCs/>
                <w:shd w:val="clear" w:color="auto" w:fill="FFFFFF"/>
              </w:rPr>
              <w:t>Visits from Special People-Police, Nurse, Dentist and other people who help us</w:t>
            </w:r>
          </w:p>
        </w:tc>
        <w:tc>
          <w:tcPr>
            <w:tcW w:w="2319" w:type="dxa"/>
          </w:tcPr>
          <w:p w14:paraId="5740791C" w14:textId="550A3BC7" w:rsidR="00E6044B" w:rsidRPr="004D2BFD" w:rsidRDefault="00365A46" w:rsidP="7DBFA5B3">
            <w:pPr>
              <w:shd w:val="clear" w:color="auto" w:fill="FFFFFF" w:themeFill="background1"/>
              <w:spacing w:after="60"/>
              <w:jc w:val="center"/>
              <w:rPr>
                <w:b/>
                <w:bCs/>
                <w:shd w:val="clear" w:color="auto" w:fill="FFFFFF"/>
              </w:rPr>
            </w:pPr>
            <w:r w:rsidRPr="7DBFA5B3">
              <w:rPr>
                <w:b/>
                <w:bCs/>
                <w:shd w:val="clear" w:color="auto" w:fill="FFFFFF"/>
              </w:rPr>
              <w:t>Visit to Worcester Cathedral</w:t>
            </w:r>
            <w:r w:rsidR="00E6044B" w:rsidRPr="7DBFA5B3">
              <w:rPr>
                <w:b/>
                <w:bCs/>
                <w:shd w:val="clear" w:color="auto" w:fill="FFFFFF"/>
              </w:rPr>
              <w:t>/St John’s Library</w:t>
            </w:r>
          </w:p>
        </w:tc>
        <w:tc>
          <w:tcPr>
            <w:tcW w:w="2319" w:type="dxa"/>
          </w:tcPr>
          <w:p w14:paraId="11F949E7" w14:textId="77777777" w:rsidR="00243177" w:rsidRPr="004D2BFD" w:rsidRDefault="00243177" w:rsidP="7DBFA5B3">
            <w:pPr>
              <w:shd w:val="clear" w:color="auto" w:fill="FFFFFF" w:themeFill="background1"/>
              <w:spacing w:after="60"/>
              <w:jc w:val="center"/>
              <w:rPr>
                <w:b/>
                <w:bCs/>
              </w:rPr>
            </w:pPr>
          </w:p>
        </w:tc>
        <w:tc>
          <w:tcPr>
            <w:tcW w:w="2319" w:type="dxa"/>
          </w:tcPr>
          <w:p w14:paraId="5F730940" w14:textId="683E851C" w:rsidR="00243177" w:rsidRPr="004D2BFD" w:rsidRDefault="00E76CA6" w:rsidP="7DBFA5B3">
            <w:pPr>
              <w:shd w:val="clear" w:color="auto" w:fill="FFFFFF" w:themeFill="background1"/>
              <w:spacing w:after="60"/>
              <w:jc w:val="center"/>
              <w:rPr>
                <w:b/>
                <w:bCs/>
              </w:rPr>
            </w:pPr>
            <w:r w:rsidRPr="56CF5273">
              <w:rPr>
                <w:b/>
                <w:bCs/>
              </w:rPr>
              <w:t xml:space="preserve">Visit </w:t>
            </w:r>
            <w:r w:rsidR="46C81DE8" w:rsidRPr="56CF5273">
              <w:rPr>
                <w:b/>
                <w:bCs/>
              </w:rPr>
              <w:t>focussed on growth</w:t>
            </w:r>
          </w:p>
        </w:tc>
        <w:tc>
          <w:tcPr>
            <w:tcW w:w="2318" w:type="dxa"/>
          </w:tcPr>
          <w:p w14:paraId="412E4F5F" w14:textId="460B6A6F" w:rsidR="00243177" w:rsidRPr="004D2BFD" w:rsidRDefault="00E75D7D" w:rsidP="7DBFA5B3">
            <w:pPr>
              <w:shd w:val="clear" w:color="auto" w:fill="FFFFFF" w:themeFill="background1"/>
              <w:spacing w:after="60"/>
              <w:jc w:val="center"/>
              <w:rPr>
                <w:b/>
                <w:bCs/>
                <w:shd w:val="clear" w:color="auto" w:fill="FFFFFF"/>
              </w:rPr>
            </w:pPr>
            <w:r w:rsidRPr="7DBFA5B3">
              <w:rPr>
                <w:b/>
                <w:bCs/>
                <w:shd w:val="clear" w:color="auto" w:fill="FFFFFF"/>
              </w:rPr>
              <w:t>Visit</w:t>
            </w:r>
            <w:r w:rsidR="76EFDE4D" w:rsidRPr="7DBFA5B3">
              <w:rPr>
                <w:b/>
                <w:bCs/>
                <w:shd w:val="clear" w:color="auto" w:fill="FFFFFF"/>
              </w:rPr>
              <w:t>/Visitor based on animals</w:t>
            </w:r>
          </w:p>
        </w:tc>
        <w:tc>
          <w:tcPr>
            <w:tcW w:w="2319" w:type="dxa"/>
          </w:tcPr>
          <w:p w14:paraId="5B36D389" w14:textId="1CD02146" w:rsidR="00243177" w:rsidRPr="004D2BFD" w:rsidRDefault="00243177" w:rsidP="7DBFA5B3">
            <w:pPr>
              <w:shd w:val="clear" w:color="auto" w:fill="FFFFFF" w:themeFill="background1"/>
              <w:spacing w:after="60"/>
              <w:jc w:val="center"/>
              <w:rPr>
                <w:b/>
                <w:bCs/>
                <w:shd w:val="clear" w:color="auto" w:fill="FFFFFF"/>
              </w:rPr>
            </w:pPr>
          </w:p>
        </w:tc>
        <w:tc>
          <w:tcPr>
            <w:tcW w:w="4638" w:type="dxa"/>
            <w:shd w:val="clear" w:color="auto" w:fill="F6C5AC" w:themeFill="accent2" w:themeFillTint="66"/>
          </w:tcPr>
          <w:p w14:paraId="615E0F33" w14:textId="77777777" w:rsidR="00243177" w:rsidRPr="002146F0" w:rsidRDefault="00243177" w:rsidP="006E3D7B">
            <w:pPr>
              <w:spacing w:after="60"/>
              <w:jc w:val="center"/>
              <w:rPr>
                <w:b/>
                <w:bCs/>
                <w:szCs w:val="20"/>
                <w:shd w:val="clear" w:color="auto" w:fill="FFFFFF"/>
              </w:rPr>
            </w:pPr>
          </w:p>
        </w:tc>
      </w:tr>
      <w:tr w:rsidR="56CF5273" w14:paraId="3F9491D6" w14:textId="77777777" w:rsidTr="5DEC1DB7">
        <w:trPr>
          <w:trHeight w:val="323"/>
        </w:trPr>
        <w:tc>
          <w:tcPr>
            <w:tcW w:w="1857" w:type="dxa"/>
          </w:tcPr>
          <w:p w14:paraId="7732B986" w14:textId="4AFBB6A3" w:rsidR="5AAD9346" w:rsidRDefault="5AAD9346" w:rsidP="56CF5273">
            <w:pPr>
              <w:jc w:val="center"/>
              <w:rPr>
                <w:b/>
                <w:bCs/>
              </w:rPr>
            </w:pPr>
            <w:r w:rsidRPr="56CF5273">
              <w:rPr>
                <w:b/>
                <w:bCs/>
              </w:rPr>
              <w:t xml:space="preserve">PE </w:t>
            </w:r>
            <w:r w:rsidR="1293DF28" w:rsidRPr="56CF5273">
              <w:rPr>
                <w:b/>
                <w:bCs/>
              </w:rPr>
              <w:t>Units</w:t>
            </w:r>
          </w:p>
        </w:tc>
        <w:tc>
          <w:tcPr>
            <w:tcW w:w="2318" w:type="dxa"/>
          </w:tcPr>
          <w:p w14:paraId="6563AD78" w14:textId="6CFA0591" w:rsidR="5AAD9346" w:rsidRDefault="5AAD9346" w:rsidP="56CF5273">
            <w:pPr>
              <w:jc w:val="center"/>
              <w:rPr>
                <w:b/>
                <w:bCs/>
              </w:rPr>
            </w:pPr>
            <w:r w:rsidRPr="56CF5273">
              <w:rPr>
                <w:b/>
                <w:bCs/>
              </w:rPr>
              <w:t>Introduction to PE Unit 1</w:t>
            </w:r>
          </w:p>
          <w:p w14:paraId="5DE72172" w14:textId="5E1A1D35" w:rsidR="56CF5273" w:rsidRDefault="56CF5273" w:rsidP="56CF5273">
            <w:pPr>
              <w:jc w:val="center"/>
              <w:rPr>
                <w:b/>
                <w:bCs/>
              </w:rPr>
            </w:pPr>
          </w:p>
          <w:p w14:paraId="1DC6A0FE" w14:textId="6EB49298" w:rsidR="6C452451" w:rsidRDefault="6C452451" w:rsidP="56CF5273">
            <w:pPr>
              <w:jc w:val="center"/>
              <w:rPr>
                <w:b/>
                <w:bCs/>
              </w:rPr>
            </w:pPr>
            <w:r w:rsidRPr="56CF5273">
              <w:rPr>
                <w:b/>
                <w:bCs/>
              </w:rPr>
              <w:t>Fundamentals Unit 1</w:t>
            </w:r>
          </w:p>
        </w:tc>
        <w:tc>
          <w:tcPr>
            <w:tcW w:w="2319" w:type="dxa"/>
          </w:tcPr>
          <w:p w14:paraId="39E69086" w14:textId="3593D0E0" w:rsidR="5AAD9346" w:rsidRDefault="5AAD9346" w:rsidP="56CF5273">
            <w:pPr>
              <w:jc w:val="center"/>
              <w:rPr>
                <w:b/>
                <w:bCs/>
              </w:rPr>
            </w:pPr>
            <w:r w:rsidRPr="56CF5273">
              <w:rPr>
                <w:b/>
                <w:bCs/>
              </w:rPr>
              <w:t>Introduction to PE Unit 2</w:t>
            </w:r>
          </w:p>
          <w:p w14:paraId="597E9CB4" w14:textId="7CEC761D" w:rsidR="56CF5273" w:rsidRDefault="56CF5273" w:rsidP="56CF5273">
            <w:pPr>
              <w:jc w:val="center"/>
              <w:rPr>
                <w:b/>
                <w:bCs/>
              </w:rPr>
            </w:pPr>
          </w:p>
          <w:p w14:paraId="25108BAC" w14:textId="5E4DC0B6" w:rsidR="6938C682" w:rsidRDefault="6938C682" w:rsidP="56CF5273">
            <w:pPr>
              <w:jc w:val="center"/>
              <w:rPr>
                <w:b/>
                <w:bCs/>
              </w:rPr>
            </w:pPr>
            <w:r w:rsidRPr="56CF5273">
              <w:rPr>
                <w:b/>
                <w:bCs/>
              </w:rPr>
              <w:t>Dance Unit 1</w:t>
            </w:r>
          </w:p>
        </w:tc>
        <w:tc>
          <w:tcPr>
            <w:tcW w:w="2319" w:type="dxa"/>
          </w:tcPr>
          <w:p w14:paraId="7215C83E" w14:textId="58DA3447" w:rsidR="6938C682" w:rsidRDefault="6938C682" w:rsidP="56CF5273">
            <w:pPr>
              <w:jc w:val="center"/>
              <w:rPr>
                <w:b/>
                <w:bCs/>
              </w:rPr>
            </w:pPr>
            <w:r w:rsidRPr="56CF5273">
              <w:rPr>
                <w:b/>
                <w:bCs/>
              </w:rPr>
              <w:t>Fundamentals Unit 2</w:t>
            </w:r>
          </w:p>
          <w:p w14:paraId="0136508C" w14:textId="0DB84344" w:rsidR="56CF5273" w:rsidRDefault="56CF5273" w:rsidP="56CF5273">
            <w:pPr>
              <w:jc w:val="center"/>
              <w:rPr>
                <w:b/>
                <w:bCs/>
              </w:rPr>
            </w:pPr>
          </w:p>
          <w:p w14:paraId="0DFDF4B3" w14:textId="11CA5D66" w:rsidR="6938C682" w:rsidRDefault="6938C682" w:rsidP="56CF5273">
            <w:pPr>
              <w:jc w:val="center"/>
              <w:rPr>
                <w:b/>
                <w:bCs/>
              </w:rPr>
            </w:pPr>
            <w:r w:rsidRPr="56CF5273">
              <w:rPr>
                <w:b/>
                <w:bCs/>
              </w:rPr>
              <w:t>Ball Skills Unit 1</w:t>
            </w:r>
          </w:p>
        </w:tc>
        <w:tc>
          <w:tcPr>
            <w:tcW w:w="2319" w:type="dxa"/>
          </w:tcPr>
          <w:p w14:paraId="7E07407C" w14:textId="3D73FB44" w:rsidR="6938C682" w:rsidRDefault="6938C682" w:rsidP="56CF5273">
            <w:pPr>
              <w:jc w:val="center"/>
              <w:rPr>
                <w:b/>
                <w:bCs/>
              </w:rPr>
            </w:pPr>
            <w:r w:rsidRPr="56CF5273">
              <w:rPr>
                <w:b/>
                <w:bCs/>
              </w:rPr>
              <w:t>Games Unit 1</w:t>
            </w:r>
          </w:p>
          <w:p w14:paraId="2C1A194F" w14:textId="6B9DFC24" w:rsidR="56CF5273" w:rsidRDefault="56CF5273" w:rsidP="56CF5273">
            <w:pPr>
              <w:jc w:val="center"/>
              <w:rPr>
                <w:b/>
                <w:bCs/>
              </w:rPr>
            </w:pPr>
          </w:p>
          <w:p w14:paraId="745EFEBC" w14:textId="08E0000A" w:rsidR="6938C682" w:rsidRDefault="6938C682" w:rsidP="56CF5273">
            <w:pPr>
              <w:jc w:val="center"/>
              <w:rPr>
                <w:b/>
                <w:bCs/>
              </w:rPr>
            </w:pPr>
            <w:r w:rsidRPr="56CF5273">
              <w:rPr>
                <w:b/>
                <w:bCs/>
              </w:rPr>
              <w:t>Gymnastics Unit 1</w:t>
            </w:r>
          </w:p>
        </w:tc>
        <w:tc>
          <w:tcPr>
            <w:tcW w:w="2318" w:type="dxa"/>
          </w:tcPr>
          <w:p w14:paraId="4FCE6A9E" w14:textId="08E6A98C" w:rsidR="6938C682" w:rsidRDefault="6938C682" w:rsidP="56CF5273">
            <w:pPr>
              <w:jc w:val="center"/>
              <w:rPr>
                <w:b/>
                <w:bCs/>
              </w:rPr>
            </w:pPr>
            <w:r w:rsidRPr="56CF5273">
              <w:rPr>
                <w:b/>
                <w:bCs/>
              </w:rPr>
              <w:t>Ball Skills Unit 2</w:t>
            </w:r>
          </w:p>
          <w:p w14:paraId="514363C2" w14:textId="57F7DDCF" w:rsidR="56CF5273" w:rsidRDefault="56CF5273" w:rsidP="56CF5273">
            <w:pPr>
              <w:jc w:val="center"/>
              <w:rPr>
                <w:b/>
                <w:bCs/>
              </w:rPr>
            </w:pPr>
          </w:p>
          <w:p w14:paraId="01C5BB0E" w14:textId="41E277CA" w:rsidR="6938C682" w:rsidRDefault="6938C682" w:rsidP="56CF5273">
            <w:pPr>
              <w:jc w:val="center"/>
              <w:rPr>
                <w:b/>
                <w:bCs/>
              </w:rPr>
            </w:pPr>
            <w:r w:rsidRPr="56CF5273">
              <w:rPr>
                <w:b/>
                <w:bCs/>
              </w:rPr>
              <w:t>Dance Unit 2</w:t>
            </w:r>
          </w:p>
        </w:tc>
        <w:tc>
          <w:tcPr>
            <w:tcW w:w="2319" w:type="dxa"/>
          </w:tcPr>
          <w:p w14:paraId="3F4AE395" w14:textId="10B260AE" w:rsidR="6938C682" w:rsidRDefault="6938C682" w:rsidP="56CF5273">
            <w:pPr>
              <w:jc w:val="center"/>
              <w:rPr>
                <w:b/>
                <w:bCs/>
              </w:rPr>
            </w:pPr>
            <w:r w:rsidRPr="56CF5273">
              <w:rPr>
                <w:b/>
                <w:bCs/>
              </w:rPr>
              <w:t>Games Unit 2</w:t>
            </w:r>
          </w:p>
          <w:p w14:paraId="0A658267" w14:textId="2B30DAE5" w:rsidR="56CF5273" w:rsidRDefault="56CF5273" w:rsidP="56CF5273">
            <w:pPr>
              <w:jc w:val="center"/>
              <w:rPr>
                <w:b/>
                <w:bCs/>
              </w:rPr>
            </w:pPr>
          </w:p>
          <w:p w14:paraId="6B1896EC" w14:textId="270B4D26" w:rsidR="6938C682" w:rsidRDefault="6938C682" w:rsidP="56CF5273">
            <w:pPr>
              <w:jc w:val="center"/>
              <w:rPr>
                <w:b/>
                <w:bCs/>
              </w:rPr>
            </w:pPr>
            <w:r w:rsidRPr="56CF5273">
              <w:rPr>
                <w:b/>
                <w:bCs/>
              </w:rPr>
              <w:t>Gymnastics Unit 2</w:t>
            </w:r>
          </w:p>
        </w:tc>
        <w:tc>
          <w:tcPr>
            <w:tcW w:w="4638" w:type="dxa"/>
            <w:shd w:val="clear" w:color="auto" w:fill="F6C5AC" w:themeFill="accent2" w:themeFillTint="66"/>
          </w:tcPr>
          <w:p w14:paraId="294BAD21" w14:textId="3FE0A094" w:rsidR="56CF5273" w:rsidRDefault="56CF5273" w:rsidP="56CF5273">
            <w:pPr>
              <w:jc w:val="center"/>
              <w:rPr>
                <w:b/>
                <w:bCs/>
              </w:rPr>
            </w:pPr>
          </w:p>
        </w:tc>
      </w:tr>
      <w:tr w:rsidR="56CF5273" w14:paraId="19F99449" w14:textId="77777777" w:rsidTr="5DEC1DB7">
        <w:trPr>
          <w:trHeight w:val="323"/>
        </w:trPr>
        <w:tc>
          <w:tcPr>
            <w:tcW w:w="1857" w:type="dxa"/>
          </w:tcPr>
          <w:p w14:paraId="5F683CBE" w14:textId="15076D71" w:rsidR="514CEC3C" w:rsidRDefault="514CEC3C" w:rsidP="56CF5273">
            <w:pPr>
              <w:jc w:val="center"/>
              <w:rPr>
                <w:b/>
                <w:bCs/>
              </w:rPr>
            </w:pPr>
            <w:r w:rsidRPr="56CF5273">
              <w:rPr>
                <w:b/>
                <w:bCs/>
              </w:rPr>
              <w:t>RE Units</w:t>
            </w:r>
          </w:p>
          <w:p w14:paraId="68C8055F" w14:textId="7A273EC8" w:rsidR="56CF5273" w:rsidRDefault="56CF5273" w:rsidP="56CF5273">
            <w:pPr>
              <w:jc w:val="center"/>
              <w:rPr>
                <w:b/>
                <w:bCs/>
              </w:rPr>
            </w:pPr>
          </w:p>
          <w:p w14:paraId="366E72C3" w14:textId="74D0ECCA" w:rsidR="7DA5D003" w:rsidRDefault="7DA5D003" w:rsidP="56CF5273">
            <w:pPr>
              <w:jc w:val="center"/>
              <w:rPr>
                <w:b/>
                <w:bCs/>
                <w:i/>
                <w:iCs/>
              </w:rPr>
            </w:pPr>
            <w:r w:rsidRPr="56CF5273">
              <w:rPr>
                <w:b/>
                <w:bCs/>
                <w:i/>
                <w:iCs/>
              </w:rPr>
              <w:t>F6 – What times/stories are special and why?</w:t>
            </w:r>
          </w:p>
          <w:p w14:paraId="44077B5D" w14:textId="02E975A9" w:rsidR="7DA5D003" w:rsidRDefault="7DA5D003" w:rsidP="56CF5273">
            <w:pPr>
              <w:jc w:val="center"/>
              <w:rPr>
                <w:b/>
                <w:bCs/>
                <w:i/>
                <w:iCs/>
              </w:rPr>
            </w:pPr>
            <w:r w:rsidRPr="56CF5273">
              <w:rPr>
                <w:b/>
                <w:bCs/>
                <w:i/>
                <w:iCs/>
              </w:rPr>
              <w:t>This is taught throughout the year when appropriate with special times and festivals.</w:t>
            </w:r>
          </w:p>
          <w:p w14:paraId="08390932" w14:textId="3201F654" w:rsidR="56CF5273" w:rsidRDefault="56CF5273" w:rsidP="56CF5273">
            <w:pPr>
              <w:jc w:val="center"/>
              <w:rPr>
                <w:b/>
                <w:bCs/>
              </w:rPr>
            </w:pPr>
          </w:p>
        </w:tc>
        <w:tc>
          <w:tcPr>
            <w:tcW w:w="2318" w:type="dxa"/>
          </w:tcPr>
          <w:p w14:paraId="75CDEAD6" w14:textId="71FDB9AB" w:rsidR="7DA5D003" w:rsidRDefault="7DA5D003" w:rsidP="56CF5273">
            <w:pPr>
              <w:jc w:val="center"/>
              <w:rPr>
                <w:b/>
                <w:bCs/>
              </w:rPr>
            </w:pPr>
            <w:r w:rsidRPr="56CF5273">
              <w:rPr>
                <w:b/>
                <w:bCs/>
              </w:rPr>
              <w:t>F4 – Being Special –Where do we belong?</w:t>
            </w:r>
          </w:p>
        </w:tc>
        <w:tc>
          <w:tcPr>
            <w:tcW w:w="2319" w:type="dxa"/>
          </w:tcPr>
          <w:p w14:paraId="3B192FBD" w14:textId="3BBCB589" w:rsidR="7DA5D003" w:rsidRDefault="7DA5D003" w:rsidP="56CF5273">
            <w:pPr>
              <w:jc w:val="center"/>
              <w:rPr>
                <w:b/>
                <w:bCs/>
              </w:rPr>
            </w:pPr>
            <w:r w:rsidRPr="56CF5273">
              <w:rPr>
                <w:b/>
                <w:bCs/>
              </w:rPr>
              <w:t>F2 – Why is Christmas special for Christians?</w:t>
            </w:r>
          </w:p>
          <w:p w14:paraId="76255567" w14:textId="313969A7" w:rsidR="56CF5273" w:rsidRDefault="56CF5273" w:rsidP="56CF5273">
            <w:pPr>
              <w:jc w:val="center"/>
              <w:rPr>
                <w:b/>
                <w:bCs/>
              </w:rPr>
            </w:pPr>
          </w:p>
          <w:p w14:paraId="69E5A373" w14:textId="1B4B6201" w:rsidR="56CF5273" w:rsidRDefault="56CF5273" w:rsidP="56CF5273">
            <w:pPr>
              <w:jc w:val="center"/>
              <w:rPr>
                <w:b/>
                <w:bCs/>
              </w:rPr>
            </w:pPr>
          </w:p>
        </w:tc>
        <w:tc>
          <w:tcPr>
            <w:tcW w:w="2319" w:type="dxa"/>
          </w:tcPr>
          <w:p w14:paraId="7406660D" w14:textId="373A9854" w:rsidR="7DA5D003" w:rsidRDefault="7DA5D003" w:rsidP="56CF5273">
            <w:pPr>
              <w:jc w:val="center"/>
              <w:rPr>
                <w:b/>
                <w:bCs/>
              </w:rPr>
            </w:pPr>
            <w:r w:rsidRPr="56CF5273">
              <w:rPr>
                <w:b/>
                <w:bCs/>
              </w:rPr>
              <w:t>F1 – Why is the word ‘God’ so important to Christians?</w:t>
            </w:r>
          </w:p>
        </w:tc>
        <w:tc>
          <w:tcPr>
            <w:tcW w:w="2319" w:type="dxa"/>
          </w:tcPr>
          <w:p w14:paraId="12A65224" w14:textId="57C28ADC" w:rsidR="7DA5D003" w:rsidRDefault="7DA5D003" w:rsidP="56CF5273">
            <w:pPr>
              <w:jc w:val="center"/>
              <w:rPr>
                <w:b/>
                <w:bCs/>
              </w:rPr>
            </w:pPr>
            <w:r w:rsidRPr="56CF5273">
              <w:rPr>
                <w:b/>
                <w:bCs/>
              </w:rPr>
              <w:t>F3 – Why is Easter so special to Christians?</w:t>
            </w:r>
          </w:p>
          <w:p w14:paraId="3AED4EFC" w14:textId="32F7C2CA" w:rsidR="56CF5273" w:rsidRDefault="56CF5273" w:rsidP="56CF5273">
            <w:pPr>
              <w:jc w:val="center"/>
              <w:rPr>
                <w:b/>
                <w:bCs/>
              </w:rPr>
            </w:pPr>
          </w:p>
          <w:p w14:paraId="051A41C2" w14:textId="08CE80C1" w:rsidR="56CF5273" w:rsidRDefault="56CF5273" w:rsidP="56CF5273">
            <w:pPr>
              <w:jc w:val="center"/>
              <w:rPr>
                <w:b/>
                <w:bCs/>
              </w:rPr>
            </w:pPr>
          </w:p>
        </w:tc>
        <w:tc>
          <w:tcPr>
            <w:tcW w:w="2318" w:type="dxa"/>
          </w:tcPr>
          <w:p w14:paraId="5E31BBF1" w14:textId="2BA09D71" w:rsidR="7DA5D003" w:rsidRDefault="7DA5D003" w:rsidP="56CF5273">
            <w:pPr>
              <w:jc w:val="center"/>
              <w:rPr>
                <w:b/>
                <w:bCs/>
              </w:rPr>
            </w:pPr>
            <w:r w:rsidRPr="56CF5273">
              <w:rPr>
                <w:b/>
                <w:bCs/>
              </w:rPr>
              <w:t>F5 – What places are special and why?</w:t>
            </w:r>
          </w:p>
        </w:tc>
        <w:tc>
          <w:tcPr>
            <w:tcW w:w="2319" w:type="dxa"/>
          </w:tcPr>
          <w:p w14:paraId="1530AD04" w14:textId="790271A5" w:rsidR="56CF5273" w:rsidRDefault="56CF5273" w:rsidP="56CF5273">
            <w:pPr>
              <w:jc w:val="center"/>
              <w:rPr>
                <w:b/>
                <w:bCs/>
              </w:rPr>
            </w:pPr>
          </w:p>
        </w:tc>
        <w:tc>
          <w:tcPr>
            <w:tcW w:w="4638" w:type="dxa"/>
            <w:shd w:val="clear" w:color="auto" w:fill="F6C5AC" w:themeFill="accent2" w:themeFillTint="66"/>
          </w:tcPr>
          <w:p w14:paraId="40D7BDCE" w14:textId="31B3535D" w:rsidR="56CF5273" w:rsidRDefault="56CF5273" w:rsidP="56CF5273">
            <w:pPr>
              <w:jc w:val="center"/>
              <w:rPr>
                <w:b/>
                <w:bCs/>
              </w:rPr>
            </w:pPr>
          </w:p>
        </w:tc>
      </w:tr>
      <w:tr w:rsidR="56CF5273" w14:paraId="617FE830" w14:textId="77777777" w:rsidTr="5DEC1DB7">
        <w:trPr>
          <w:trHeight w:val="323"/>
        </w:trPr>
        <w:tc>
          <w:tcPr>
            <w:tcW w:w="1857" w:type="dxa"/>
          </w:tcPr>
          <w:p w14:paraId="58AB72F4" w14:textId="303D1F12" w:rsidR="514CEC3C" w:rsidRDefault="514CEC3C" w:rsidP="56CF5273">
            <w:pPr>
              <w:jc w:val="center"/>
              <w:rPr>
                <w:b/>
                <w:bCs/>
              </w:rPr>
            </w:pPr>
            <w:r w:rsidRPr="56CF5273">
              <w:rPr>
                <w:b/>
                <w:bCs/>
              </w:rPr>
              <w:t>SCARF PSED Units</w:t>
            </w:r>
          </w:p>
        </w:tc>
        <w:tc>
          <w:tcPr>
            <w:tcW w:w="2318" w:type="dxa"/>
          </w:tcPr>
          <w:p w14:paraId="768F0BB1" w14:textId="1E313972" w:rsidR="514CEC3C" w:rsidRDefault="514CEC3C" w:rsidP="56CF5273">
            <w:pPr>
              <w:jc w:val="center"/>
              <w:rPr>
                <w:b/>
                <w:bCs/>
              </w:rPr>
            </w:pPr>
            <w:r w:rsidRPr="56CF5273">
              <w:rPr>
                <w:b/>
                <w:bCs/>
              </w:rPr>
              <w:t>Me and My Relationships</w:t>
            </w:r>
          </w:p>
        </w:tc>
        <w:tc>
          <w:tcPr>
            <w:tcW w:w="2319" w:type="dxa"/>
          </w:tcPr>
          <w:p w14:paraId="328EA570" w14:textId="3CB62609" w:rsidR="514CEC3C" w:rsidRDefault="514CEC3C" w:rsidP="56CF5273">
            <w:pPr>
              <w:jc w:val="center"/>
              <w:rPr>
                <w:b/>
                <w:bCs/>
              </w:rPr>
            </w:pPr>
            <w:r w:rsidRPr="56CF5273">
              <w:rPr>
                <w:b/>
                <w:bCs/>
              </w:rPr>
              <w:t>Valuing Difference</w:t>
            </w:r>
          </w:p>
        </w:tc>
        <w:tc>
          <w:tcPr>
            <w:tcW w:w="2319" w:type="dxa"/>
          </w:tcPr>
          <w:p w14:paraId="4F4E8AC2" w14:textId="2C2C71CC" w:rsidR="514CEC3C" w:rsidRDefault="514CEC3C" w:rsidP="56CF5273">
            <w:pPr>
              <w:jc w:val="center"/>
              <w:rPr>
                <w:b/>
                <w:bCs/>
              </w:rPr>
            </w:pPr>
            <w:r w:rsidRPr="56CF5273">
              <w:rPr>
                <w:b/>
                <w:bCs/>
              </w:rPr>
              <w:t>Keeping Safe</w:t>
            </w:r>
          </w:p>
        </w:tc>
        <w:tc>
          <w:tcPr>
            <w:tcW w:w="2319" w:type="dxa"/>
          </w:tcPr>
          <w:p w14:paraId="202A077E" w14:textId="110E9685" w:rsidR="514CEC3C" w:rsidRDefault="514CEC3C" w:rsidP="56CF5273">
            <w:pPr>
              <w:jc w:val="center"/>
              <w:rPr>
                <w:b/>
                <w:bCs/>
              </w:rPr>
            </w:pPr>
            <w:r w:rsidRPr="56CF5273">
              <w:rPr>
                <w:b/>
                <w:bCs/>
              </w:rPr>
              <w:t>Rights and Respect</w:t>
            </w:r>
          </w:p>
        </w:tc>
        <w:tc>
          <w:tcPr>
            <w:tcW w:w="2318" w:type="dxa"/>
          </w:tcPr>
          <w:p w14:paraId="66C62DBE" w14:textId="443A7682" w:rsidR="514CEC3C" w:rsidRDefault="514CEC3C" w:rsidP="56CF5273">
            <w:pPr>
              <w:jc w:val="center"/>
              <w:rPr>
                <w:b/>
                <w:bCs/>
              </w:rPr>
            </w:pPr>
            <w:r w:rsidRPr="56CF5273">
              <w:rPr>
                <w:b/>
                <w:bCs/>
              </w:rPr>
              <w:t>Being My Best</w:t>
            </w:r>
          </w:p>
        </w:tc>
        <w:tc>
          <w:tcPr>
            <w:tcW w:w="2319" w:type="dxa"/>
          </w:tcPr>
          <w:p w14:paraId="70B2FA3B" w14:textId="4A6B19B2" w:rsidR="514CEC3C" w:rsidRDefault="514CEC3C" w:rsidP="56CF5273">
            <w:pPr>
              <w:jc w:val="center"/>
              <w:rPr>
                <w:b/>
                <w:bCs/>
              </w:rPr>
            </w:pPr>
            <w:r w:rsidRPr="56CF5273">
              <w:rPr>
                <w:b/>
                <w:bCs/>
              </w:rPr>
              <w:t xml:space="preserve">Growing and </w:t>
            </w:r>
            <w:proofErr w:type="gramStart"/>
            <w:r w:rsidRPr="56CF5273">
              <w:rPr>
                <w:b/>
                <w:bCs/>
              </w:rPr>
              <w:t>Changing</w:t>
            </w:r>
            <w:proofErr w:type="gramEnd"/>
          </w:p>
        </w:tc>
        <w:tc>
          <w:tcPr>
            <w:tcW w:w="4638" w:type="dxa"/>
            <w:shd w:val="clear" w:color="auto" w:fill="F6C5AC" w:themeFill="accent2" w:themeFillTint="66"/>
          </w:tcPr>
          <w:p w14:paraId="15397D39" w14:textId="7DB0F42F" w:rsidR="56CF5273" w:rsidRDefault="56CF5273" w:rsidP="56CF5273">
            <w:pPr>
              <w:jc w:val="center"/>
              <w:rPr>
                <w:b/>
                <w:bCs/>
              </w:rPr>
            </w:pPr>
          </w:p>
        </w:tc>
      </w:tr>
      <w:tr w:rsidR="5DEC1DB7" w14:paraId="2DB898D9" w14:textId="77777777" w:rsidTr="5DEC1DB7">
        <w:trPr>
          <w:trHeight w:val="300"/>
        </w:trPr>
        <w:tc>
          <w:tcPr>
            <w:tcW w:w="1857" w:type="dxa"/>
          </w:tcPr>
          <w:p w14:paraId="0E553816" w14:textId="294BA932" w:rsidR="03B764DD" w:rsidRDefault="03B764DD" w:rsidP="5DEC1DB7">
            <w:pPr>
              <w:jc w:val="center"/>
              <w:rPr>
                <w:b/>
                <w:bCs/>
              </w:rPr>
            </w:pPr>
            <w:r w:rsidRPr="5DEC1DB7">
              <w:rPr>
                <w:b/>
                <w:bCs/>
              </w:rPr>
              <w:t>Music Units</w:t>
            </w:r>
          </w:p>
        </w:tc>
        <w:tc>
          <w:tcPr>
            <w:tcW w:w="2318" w:type="dxa"/>
          </w:tcPr>
          <w:p w14:paraId="305B39A8" w14:textId="1826D990" w:rsidR="03B764DD" w:rsidRDefault="03B764DD" w:rsidP="5DEC1DB7">
            <w:pPr>
              <w:jc w:val="center"/>
              <w:rPr>
                <w:b/>
                <w:bCs/>
              </w:rPr>
            </w:pPr>
            <w:r w:rsidRPr="5DEC1DB7">
              <w:rPr>
                <w:b/>
                <w:bCs/>
              </w:rPr>
              <w:t>Exploring Sound</w:t>
            </w:r>
          </w:p>
        </w:tc>
        <w:tc>
          <w:tcPr>
            <w:tcW w:w="2319" w:type="dxa"/>
          </w:tcPr>
          <w:p w14:paraId="5EFB8081" w14:textId="46FABCD9" w:rsidR="03B764DD" w:rsidRDefault="03B764DD" w:rsidP="5DEC1DB7">
            <w:pPr>
              <w:jc w:val="center"/>
              <w:rPr>
                <w:b/>
                <w:bCs/>
              </w:rPr>
            </w:pPr>
            <w:r w:rsidRPr="5DEC1DB7">
              <w:rPr>
                <w:b/>
                <w:bCs/>
              </w:rPr>
              <w:t>Celebration Music</w:t>
            </w:r>
          </w:p>
        </w:tc>
        <w:tc>
          <w:tcPr>
            <w:tcW w:w="2319" w:type="dxa"/>
          </w:tcPr>
          <w:p w14:paraId="5EFABA52" w14:textId="6A7D17D2" w:rsidR="03B764DD" w:rsidRDefault="03B764DD" w:rsidP="5DEC1DB7">
            <w:pPr>
              <w:jc w:val="center"/>
              <w:rPr>
                <w:b/>
                <w:bCs/>
              </w:rPr>
            </w:pPr>
            <w:r w:rsidRPr="5DEC1DB7">
              <w:rPr>
                <w:b/>
                <w:bCs/>
              </w:rPr>
              <w:t>Music and Movement</w:t>
            </w:r>
          </w:p>
        </w:tc>
        <w:tc>
          <w:tcPr>
            <w:tcW w:w="2319" w:type="dxa"/>
          </w:tcPr>
          <w:p w14:paraId="0428C14D" w14:textId="78740453" w:rsidR="03B764DD" w:rsidRDefault="03B764DD" w:rsidP="5DEC1DB7">
            <w:pPr>
              <w:jc w:val="center"/>
              <w:rPr>
                <w:b/>
                <w:bCs/>
              </w:rPr>
            </w:pPr>
            <w:r w:rsidRPr="5DEC1DB7">
              <w:rPr>
                <w:b/>
                <w:bCs/>
              </w:rPr>
              <w:t>Musical Stories</w:t>
            </w:r>
          </w:p>
        </w:tc>
        <w:tc>
          <w:tcPr>
            <w:tcW w:w="2318" w:type="dxa"/>
          </w:tcPr>
          <w:p w14:paraId="5C121593" w14:textId="0ED04FDC" w:rsidR="03B764DD" w:rsidRDefault="03B764DD" w:rsidP="5DEC1DB7">
            <w:pPr>
              <w:jc w:val="center"/>
              <w:rPr>
                <w:b/>
                <w:bCs/>
              </w:rPr>
            </w:pPr>
            <w:r w:rsidRPr="5DEC1DB7">
              <w:rPr>
                <w:b/>
                <w:bCs/>
              </w:rPr>
              <w:t>Transport</w:t>
            </w:r>
          </w:p>
        </w:tc>
        <w:tc>
          <w:tcPr>
            <w:tcW w:w="2319" w:type="dxa"/>
          </w:tcPr>
          <w:p w14:paraId="0AEAB4E0" w14:textId="32C3EE2B" w:rsidR="03B764DD" w:rsidRDefault="03B764DD" w:rsidP="5DEC1DB7">
            <w:pPr>
              <w:jc w:val="center"/>
              <w:rPr>
                <w:b/>
                <w:bCs/>
              </w:rPr>
            </w:pPr>
            <w:r w:rsidRPr="5DEC1DB7">
              <w:rPr>
                <w:b/>
                <w:bCs/>
              </w:rPr>
              <w:t>Big Band</w:t>
            </w:r>
          </w:p>
        </w:tc>
        <w:tc>
          <w:tcPr>
            <w:tcW w:w="4638" w:type="dxa"/>
            <w:shd w:val="clear" w:color="auto" w:fill="F6C5AC" w:themeFill="accent2" w:themeFillTint="66"/>
          </w:tcPr>
          <w:p w14:paraId="67F25B59" w14:textId="1082A9B1" w:rsidR="5DEC1DB7" w:rsidRDefault="5DEC1DB7" w:rsidP="5DEC1DB7">
            <w:pPr>
              <w:jc w:val="center"/>
              <w:rPr>
                <w:b/>
                <w:bCs/>
              </w:rPr>
            </w:pPr>
          </w:p>
        </w:tc>
      </w:tr>
      <w:tr w:rsidR="00B63388" w14:paraId="4D29B35D" w14:textId="77777777" w:rsidTr="5DEC1DB7">
        <w:trPr>
          <w:trHeight w:val="468"/>
        </w:trPr>
        <w:tc>
          <w:tcPr>
            <w:tcW w:w="1857" w:type="dxa"/>
          </w:tcPr>
          <w:p w14:paraId="407A10BA" w14:textId="77777777" w:rsidR="00B63388" w:rsidRDefault="00B63388" w:rsidP="006E3D7B">
            <w:pPr>
              <w:shd w:val="clear" w:color="auto" w:fill="FFFFFF"/>
              <w:spacing w:after="60"/>
              <w:rPr>
                <w:b/>
                <w:bCs/>
              </w:rPr>
            </w:pPr>
            <w:r w:rsidRPr="00FE4339">
              <w:rPr>
                <w:b/>
                <w:bCs/>
              </w:rPr>
              <w:t xml:space="preserve">Communication and Language </w:t>
            </w:r>
          </w:p>
          <w:p w14:paraId="25E08763" w14:textId="77777777" w:rsidR="00B63388" w:rsidRDefault="00B63388" w:rsidP="006E3D7B">
            <w:pPr>
              <w:shd w:val="clear" w:color="auto" w:fill="FFFFFF"/>
              <w:spacing w:after="60"/>
              <w:rPr>
                <w:b/>
                <w:bCs/>
              </w:rPr>
            </w:pPr>
          </w:p>
          <w:p w14:paraId="31B6B64F" w14:textId="77777777" w:rsidR="00B63388" w:rsidRDefault="00B63388" w:rsidP="006E3D7B">
            <w:pPr>
              <w:shd w:val="clear" w:color="auto" w:fill="FFFFFF"/>
              <w:spacing w:after="60"/>
              <w:rPr>
                <w:b/>
                <w:bCs/>
              </w:rPr>
            </w:pPr>
            <w:r>
              <w:rPr>
                <w:b/>
                <w:bCs/>
              </w:rPr>
              <w:t>Skills</w:t>
            </w:r>
          </w:p>
          <w:p w14:paraId="497CCA44" w14:textId="77777777" w:rsidR="00B63388" w:rsidRPr="000C1EDD" w:rsidRDefault="00B63388" w:rsidP="006E3D7B">
            <w:pPr>
              <w:spacing w:after="60"/>
              <w:contextualSpacing/>
              <w:jc w:val="both"/>
              <w:rPr>
                <w:i/>
                <w:iCs/>
              </w:rPr>
            </w:pPr>
            <w:r w:rsidRPr="09E2DD53">
              <w:rPr>
                <w:i/>
                <w:iCs/>
              </w:rPr>
              <w:t>Listen                                    Process information</w:t>
            </w:r>
          </w:p>
          <w:p w14:paraId="53687D2D" w14:textId="77777777" w:rsidR="00B63388" w:rsidRPr="000C1EDD" w:rsidRDefault="00B63388" w:rsidP="006E3D7B">
            <w:pPr>
              <w:spacing w:after="60"/>
              <w:contextualSpacing/>
              <w:jc w:val="both"/>
              <w:rPr>
                <w:i/>
                <w:iCs/>
              </w:rPr>
            </w:pPr>
            <w:r w:rsidRPr="09E2DD53">
              <w:rPr>
                <w:i/>
                <w:iCs/>
              </w:rPr>
              <w:t>Sustain attention                  Connect ideas</w:t>
            </w:r>
          </w:p>
          <w:p w14:paraId="6A970575" w14:textId="77777777" w:rsidR="00B63388" w:rsidRPr="000C1EDD" w:rsidRDefault="00B63388" w:rsidP="006E3D7B">
            <w:pPr>
              <w:spacing w:after="60"/>
              <w:contextualSpacing/>
              <w:jc w:val="both"/>
              <w:rPr>
                <w:i/>
                <w:iCs/>
              </w:rPr>
            </w:pPr>
            <w:r w:rsidRPr="09E2DD53">
              <w:rPr>
                <w:i/>
                <w:iCs/>
              </w:rPr>
              <w:t>Ask questions                        Discuss</w:t>
            </w:r>
          </w:p>
          <w:p w14:paraId="3EB938BD" w14:textId="77777777" w:rsidR="00B63388" w:rsidRPr="000C1EDD" w:rsidRDefault="00B63388" w:rsidP="006E3D7B">
            <w:pPr>
              <w:spacing w:after="60"/>
              <w:contextualSpacing/>
              <w:jc w:val="both"/>
              <w:rPr>
                <w:i/>
                <w:iCs/>
              </w:rPr>
            </w:pPr>
            <w:r w:rsidRPr="09E2DD53">
              <w:rPr>
                <w:i/>
                <w:iCs/>
              </w:rPr>
              <w:t>Explain                                 Retell</w:t>
            </w:r>
          </w:p>
          <w:p w14:paraId="62C27F54" w14:textId="77777777" w:rsidR="00B63388" w:rsidRPr="000C1EDD" w:rsidRDefault="00B63388" w:rsidP="006E3D7B">
            <w:pPr>
              <w:spacing w:after="60"/>
              <w:contextualSpacing/>
              <w:jc w:val="both"/>
              <w:rPr>
                <w:i/>
                <w:iCs/>
              </w:rPr>
            </w:pPr>
            <w:r w:rsidRPr="09E2DD53">
              <w:rPr>
                <w:i/>
                <w:iCs/>
              </w:rPr>
              <w:t>Describe                               Predict</w:t>
            </w:r>
          </w:p>
          <w:p w14:paraId="5A9B9D18" w14:textId="77777777" w:rsidR="00B63388" w:rsidRPr="000C1EDD" w:rsidRDefault="00B63388" w:rsidP="006E3D7B">
            <w:pPr>
              <w:spacing w:after="60"/>
              <w:contextualSpacing/>
              <w:jc w:val="both"/>
              <w:rPr>
                <w:i/>
                <w:iCs/>
              </w:rPr>
            </w:pPr>
            <w:r w:rsidRPr="09E2DD53">
              <w:rPr>
                <w:i/>
                <w:iCs/>
              </w:rPr>
              <w:t>Narrate                                Retrieve</w:t>
            </w:r>
          </w:p>
          <w:p w14:paraId="1EE68AEC" w14:textId="77777777" w:rsidR="00B63388" w:rsidRPr="000C1EDD" w:rsidRDefault="00B63388" w:rsidP="006E3D7B">
            <w:pPr>
              <w:spacing w:after="60"/>
              <w:contextualSpacing/>
              <w:jc w:val="both"/>
              <w:rPr>
                <w:i/>
                <w:iCs/>
              </w:rPr>
            </w:pPr>
            <w:r w:rsidRPr="09E2DD53">
              <w:rPr>
                <w:i/>
                <w:iCs/>
              </w:rPr>
              <w:t>Sequence                             Repeat</w:t>
            </w:r>
          </w:p>
          <w:p w14:paraId="0D6C341D" w14:textId="77777777" w:rsidR="00B63388" w:rsidRPr="000C1EDD" w:rsidRDefault="00B63388" w:rsidP="006E3D7B">
            <w:pPr>
              <w:spacing w:after="60"/>
              <w:contextualSpacing/>
              <w:jc w:val="both"/>
              <w:rPr>
                <w:i/>
                <w:iCs/>
              </w:rPr>
            </w:pPr>
            <w:r w:rsidRPr="09E2DD53">
              <w:rPr>
                <w:i/>
                <w:iCs/>
              </w:rPr>
              <w:t>Share ideas                          Imitate</w:t>
            </w:r>
          </w:p>
          <w:p w14:paraId="0B17EEBE" w14:textId="77777777" w:rsidR="00B63388" w:rsidRPr="000C1EDD" w:rsidRDefault="00B63388" w:rsidP="006E3D7B">
            <w:pPr>
              <w:spacing w:after="60"/>
              <w:contextualSpacing/>
              <w:jc w:val="both"/>
              <w:rPr>
                <w:i/>
                <w:iCs/>
              </w:rPr>
            </w:pPr>
            <w:r w:rsidRPr="09E2DD53">
              <w:rPr>
                <w:i/>
                <w:iCs/>
              </w:rPr>
              <w:t>Remember                           articulate</w:t>
            </w:r>
          </w:p>
          <w:p w14:paraId="302E96F6" w14:textId="77777777" w:rsidR="00B63388" w:rsidRPr="000C1EDD" w:rsidRDefault="00B63388" w:rsidP="006E3D7B">
            <w:pPr>
              <w:shd w:val="clear" w:color="auto" w:fill="FFFFFF" w:themeFill="background1"/>
              <w:spacing w:after="60"/>
              <w:contextualSpacing/>
              <w:jc w:val="both"/>
              <w:rPr>
                <w:i/>
                <w:iCs/>
              </w:rPr>
            </w:pPr>
            <w:r w:rsidRPr="09E2DD53">
              <w:rPr>
                <w:i/>
                <w:iCs/>
              </w:rPr>
              <w:t>Take turns                           Follow instructions</w:t>
            </w:r>
          </w:p>
          <w:p w14:paraId="06622E18" w14:textId="77777777" w:rsidR="00B63388" w:rsidRPr="000C1EDD" w:rsidRDefault="00B63388" w:rsidP="006E3D7B">
            <w:pPr>
              <w:shd w:val="clear" w:color="auto" w:fill="FFFFFF"/>
              <w:spacing w:after="60"/>
              <w:rPr>
                <w:i/>
                <w:iCs/>
              </w:rPr>
            </w:pPr>
          </w:p>
          <w:p w14:paraId="7F8EF035" w14:textId="77777777" w:rsidR="00B63388" w:rsidRPr="00FE4339" w:rsidRDefault="00B63388" w:rsidP="006E3D7B">
            <w:pPr>
              <w:shd w:val="clear" w:color="auto" w:fill="FFFFFF"/>
              <w:spacing w:after="60"/>
              <w:rPr>
                <w:b/>
                <w:bCs/>
              </w:rPr>
            </w:pPr>
          </w:p>
          <w:p w14:paraId="29A228E0" w14:textId="77777777" w:rsidR="00B63388" w:rsidRDefault="00B63388" w:rsidP="006E3D7B">
            <w:pPr>
              <w:spacing w:after="60"/>
              <w:rPr>
                <w:szCs w:val="20"/>
                <w:shd w:val="clear" w:color="auto" w:fill="FFFFFF"/>
              </w:rPr>
            </w:pPr>
          </w:p>
        </w:tc>
        <w:tc>
          <w:tcPr>
            <w:tcW w:w="4637" w:type="dxa"/>
            <w:gridSpan w:val="2"/>
          </w:tcPr>
          <w:p w14:paraId="4D06EA86" w14:textId="77777777" w:rsidR="00B63388" w:rsidRPr="00F47F15" w:rsidRDefault="00B63388" w:rsidP="006E3D7B">
            <w:pPr>
              <w:spacing w:after="60"/>
              <w:rPr>
                <w:rFonts w:eastAsia="Gill Sans MT" w:cs="Gill Sans MT"/>
                <w:b/>
                <w:bCs/>
                <w:szCs w:val="20"/>
              </w:rPr>
            </w:pPr>
            <w:r w:rsidRPr="00F47F15">
              <w:rPr>
                <w:rFonts w:eastAsia="Gill Sans MT" w:cs="Gill Sans MT"/>
                <w:b/>
                <w:bCs/>
                <w:szCs w:val="20"/>
              </w:rPr>
              <w:t>Listening</w:t>
            </w:r>
            <w:r>
              <w:rPr>
                <w:rFonts w:eastAsia="Gill Sans MT" w:cs="Gill Sans MT"/>
                <w:b/>
                <w:bCs/>
                <w:szCs w:val="20"/>
              </w:rPr>
              <w:t>, Attention and Understanding</w:t>
            </w:r>
          </w:p>
          <w:p w14:paraId="1D5FE5A8" w14:textId="77777777" w:rsidR="00B63388" w:rsidRDefault="00B63388" w:rsidP="00FE0759">
            <w:pPr>
              <w:pStyle w:val="ListParagraph"/>
              <w:numPr>
                <w:ilvl w:val="0"/>
                <w:numId w:val="44"/>
              </w:numPr>
              <w:spacing w:after="60" w:line="100" w:lineRule="atLeast"/>
              <w:rPr>
                <w:rFonts w:eastAsia="Gill Sans MT" w:cs="Gill Sans MT"/>
                <w:color w:val="000000" w:themeColor="text1"/>
                <w:szCs w:val="20"/>
              </w:rPr>
            </w:pPr>
            <w:r w:rsidRPr="1E0636CB">
              <w:rPr>
                <w:rFonts w:eastAsia="Gill Sans MT" w:cs="Gill Sans MT"/>
                <w:color w:val="000000" w:themeColor="text1"/>
                <w:szCs w:val="20"/>
              </w:rPr>
              <w:t>Listens to simple stories with the help of artefacts, actions and pictures.</w:t>
            </w:r>
          </w:p>
          <w:p w14:paraId="02FA22BF" w14:textId="77777777" w:rsidR="00B63388" w:rsidRDefault="00B63388" w:rsidP="00FE0759">
            <w:pPr>
              <w:pStyle w:val="ListParagraph"/>
              <w:numPr>
                <w:ilvl w:val="0"/>
                <w:numId w:val="44"/>
              </w:numPr>
              <w:spacing w:after="60" w:line="100" w:lineRule="atLeast"/>
              <w:rPr>
                <w:rFonts w:eastAsia="Gill Sans MT" w:cs="Gill Sans MT"/>
                <w:color w:val="000000" w:themeColor="text1"/>
              </w:rPr>
            </w:pPr>
            <w:r w:rsidRPr="7AD7C144">
              <w:rPr>
                <w:rFonts w:eastAsia="Gill Sans MT" w:cs="Gill Sans MT"/>
                <w:color w:val="000000" w:themeColor="text1"/>
              </w:rPr>
              <w:t>Repeats words and phrases in stories, songs, rhymes and poems</w:t>
            </w:r>
          </w:p>
          <w:p w14:paraId="51139C27" w14:textId="77777777" w:rsidR="00B63388" w:rsidRDefault="00B63388" w:rsidP="00FE0759">
            <w:pPr>
              <w:pStyle w:val="ListParagraph"/>
              <w:numPr>
                <w:ilvl w:val="0"/>
                <w:numId w:val="44"/>
              </w:numPr>
              <w:spacing w:after="60" w:line="100" w:lineRule="atLeast"/>
              <w:rPr>
                <w:rFonts w:eastAsia="Gill Sans MT" w:cs="Gill Sans MT"/>
                <w:color w:val="000000" w:themeColor="text1"/>
              </w:rPr>
            </w:pPr>
            <w:r w:rsidRPr="7AD7C144">
              <w:rPr>
                <w:rFonts w:eastAsia="Gill Sans MT" w:cs="Gill Sans MT"/>
                <w:color w:val="000000" w:themeColor="text1"/>
              </w:rPr>
              <w:t>Listen carefully to songs, rhymes, stories and non-fiction with interest and attention.</w:t>
            </w:r>
          </w:p>
          <w:p w14:paraId="785A68CC" w14:textId="77777777" w:rsidR="00B63388" w:rsidRDefault="00B63388" w:rsidP="00FE0759">
            <w:pPr>
              <w:pStyle w:val="ListParagraph"/>
              <w:numPr>
                <w:ilvl w:val="0"/>
                <w:numId w:val="44"/>
              </w:numPr>
              <w:spacing w:after="60" w:line="100" w:lineRule="atLeast"/>
              <w:rPr>
                <w:color w:val="000000" w:themeColor="text1"/>
              </w:rPr>
            </w:pPr>
            <w:r w:rsidRPr="7AD7C144">
              <w:rPr>
                <w:rFonts w:eastAsia="Gill Sans MT" w:cs="Gill Sans MT"/>
                <w:color w:val="000000" w:themeColor="text1"/>
              </w:rPr>
              <w:t>Exposure to new vocabulary through word of the week strategy</w:t>
            </w:r>
            <w:r>
              <w:rPr>
                <w:rFonts w:eastAsia="Gill Sans MT" w:cs="Gill Sans MT"/>
                <w:color w:val="000000" w:themeColor="text1"/>
              </w:rPr>
              <w:t xml:space="preserve"> and through listening to a wide range of stories</w:t>
            </w:r>
          </w:p>
          <w:p w14:paraId="3F7348C7" w14:textId="77777777" w:rsidR="00B63388" w:rsidRDefault="00B63388" w:rsidP="00FE0759">
            <w:pPr>
              <w:pStyle w:val="ListParagraph"/>
              <w:numPr>
                <w:ilvl w:val="0"/>
                <w:numId w:val="44"/>
              </w:numPr>
              <w:spacing w:after="60" w:line="100" w:lineRule="atLeast"/>
              <w:rPr>
                <w:rFonts w:eastAsia="Gill Sans MT" w:cs="Gill Sans MT"/>
                <w:color w:val="000000" w:themeColor="text1"/>
              </w:rPr>
            </w:pPr>
            <w:r w:rsidRPr="7AD7C144">
              <w:rPr>
                <w:rFonts w:eastAsia="Gill Sans MT" w:cs="Gill Sans MT"/>
                <w:color w:val="000000" w:themeColor="text1"/>
              </w:rPr>
              <w:t>Maintains careful listening, understands it is important to listen.</w:t>
            </w:r>
          </w:p>
          <w:p w14:paraId="44BBDF12" w14:textId="77777777" w:rsidR="00B63388" w:rsidRDefault="00B63388" w:rsidP="006E3D7B">
            <w:pPr>
              <w:pStyle w:val="ListParagraph"/>
              <w:spacing w:after="60" w:line="100" w:lineRule="atLeast"/>
              <w:rPr>
                <w:color w:val="000000" w:themeColor="text1"/>
              </w:rPr>
            </w:pPr>
          </w:p>
          <w:p w14:paraId="76699B24" w14:textId="77777777" w:rsidR="00B63388" w:rsidRDefault="00B63388" w:rsidP="006E3D7B">
            <w:pPr>
              <w:spacing w:after="60"/>
              <w:rPr>
                <w:rFonts w:eastAsia="Gill Sans MT" w:cs="Gill Sans MT"/>
                <w:szCs w:val="20"/>
              </w:rPr>
            </w:pPr>
          </w:p>
          <w:p w14:paraId="4C71999B" w14:textId="77777777" w:rsidR="00B63388" w:rsidRPr="00F47F15" w:rsidRDefault="00B63388" w:rsidP="006E3D7B">
            <w:pPr>
              <w:spacing w:after="60"/>
              <w:rPr>
                <w:rFonts w:eastAsia="Gill Sans MT" w:cs="Gill Sans MT"/>
                <w:b/>
                <w:bCs/>
                <w:szCs w:val="20"/>
              </w:rPr>
            </w:pPr>
            <w:r w:rsidRPr="00F47F15">
              <w:rPr>
                <w:rFonts w:eastAsia="Gill Sans MT" w:cs="Gill Sans MT"/>
                <w:b/>
                <w:bCs/>
                <w:szCs w:val="20"/>
              </w:rPr>
              <w:t xml:space="preserve">Speaking </w:t>
            </w:r>
          </w:p>
          <w:p w14:paraId="3D1EADF2" w14:textId="77777777" w:rsidR="00B63388" w:rsidRDefault="00B63388" w:rsidP="00FE0759">
            <w:pPr>
              <w:pStyle w:val="ListParagraph"/>
              <w:numPr>
                <w:ilvl w:val="0"/>
                <w:numId w:val="38"/>
              </w:numPr>
              <w:spacing w:after="60"/>
              <w:rPr>
                <w:rFonts w:eastAsia="Gill Sans MT" w:cs="Gill Sans MT"/>
              </w:rPr>
            </w:pPr>
            <w:r w:rsidRPr="7AD7C144">
              <w:rPr>
                <w:rFonts w:eastAsia="Gill Sans MT" w:cs="Gill Sans MT"/>
              </w:rPr>
              <w:t xml:space="preserve">Learn, know and </w:t>
            </w:r>
            <w:proofErr w:type="gramStart"/>
            <w:r w:rsidRPr="7AD7C144">
              <w:rPr>
                <w:rFonts w:eastAsia="Gill Sans MT" w:cs="Gill Sans MT"/>
              </w:rPr>
              <w:t>participates</w:t>
            </w:r>
            <w:proofErr w:type="gramEnd"/>
            <w:r w:rsidRPr="7AD7C144">
              <w:rPr>
                <w:rFonts w:eastAsia="Gill Sans MT" w:cs="Gill Sans MT"/>
              </w:rPr>
              <w:t xml:space="preserve"> in songs and rhymes.</w:t>
            </w:r>
          </w:p>
          <w:p w14:paraId="5D03E033" w14:textId="77777777" w:rsidR="00B63388" w:rsidRDefault="00B63388" w:rsidP="00FE0759">
            <w:pPr>
              <w:pStyle w:val="ListParagraph"/>
              <w:numPr>
                <w:ilvl w:val="0"/>
                <w:numId w:val="38"/>
              </w:numPr>
              <w:spacing w:after="60"/>
              <w:rPr>
                <w:rFonts w:eastAsia="Gill Sans MT" w:cs="Gill Sans MT"/>
              </w:rPr>
            </w:pPr>
            <w:r w:rsidRPr="7AD7C144">
              <w:rPr>
                <w:rFonts w:eastAsia="Gill Sans MT" w:cs="Gill Sans MT"/>
              </w:rPr>
              <w:t>Begin to speak in simple sentences and phrases.</w:t>
            </w:r>
          </w:p>
          <w:p w14:paraId="78BCE2B6" w14:textId="77777777" w:rsidR="00B63388" w:rsidRDefault="00B63388" w:rsidP="00FE0759">
            <w:pPr>
              <w:pStyle w:val="ListParagraph"/>
              <w:numPr>
                <w:ilvl w:val="0"/>
                <w:numId w:val="38"/>
              </w:numPr>
              <w:spacing w:after="60"/>
            </w:pPr>
            <w:r w:rsidRPr="7AD7C144">
              <w:rPr>
                <w:rFonts w:eastAsia="Gill Sans MT" w:cs="Gill Sans MT"/>
              </w:rPr>
              <w:t>Develop social phrases e.g. good morning, can I go to the toilet please?</w:t>
            </w:r>
          </w:p>
          <w:p w14:paraId="01524653" w14:textId="77777777" w:rsidR="00B63388" w:rsidRDefault="00B63388" w:rsidP="00FE0759">
            <w:pPr>
              <w:pStyle w:val="ListParagraph"/>
              <w:numPr>
                <w:ilvl w:val="0"/>
                <w:numId w:val="38"/>
              </w:numPr>
              <w:spacing w:after="60"/>
            </w:pPr>
            <w:r w:rsidRPr="7AD7C144">
              <w:rPr>
                <w:rFonts w:eastAsia="Gill Sans MT" w:cs="Gill Sans MT"/>
              </w:rPr>
              <w:t>Role model asking questions</w:t>
            </w:r>
          </w:p>
          <w:p w14:paraId="4C608856" w14:textId="77777777" w:rsidR="00B63388" w:rsidRDefault="00B63388" w:rsidP="00FE0759">
            <w:pPr>
              <w:pStyle w:val="ListParagraph"/>
              <w:numPr>
                <w:ilvl w:val="0"/>
                <w:numId w:val="38"/>
              </w:numPr>
              <w:spacing w:after="60"/>
            </w:pPr>
            <w:r w:rsidRPr="7AD7C144">
              <w:rPr>
                <w:rFonts w:eastAsia="Gill Sans MT" w:cs="Gill Sans MT"/>
              </w:rPr>
              <w:t xml:space="preserve">Children </w:t>
            </w:r>
            <w:proofErr w:type="gramStart"/>
            <w:r w:rsidRPr="7AD7C144">
              <w:rPr>
                <w:rFonts w:eastAsia="Gill Sans MT" w:cs="Gill Sans MT"/>
              </w:rPr>
              <w:t>are able to</w:t>
            </w:r>
            <w:proofErr w:type="gramEnd"/>
            <w:r w:rsidRPr="7AD7C144">
              <w:rPr>
                <w:rFonts w:eastAsia="Gill Sans MT" w:cs="Gill Sans MT"/>
              </w:rPr>
              <w:t xml:space="preserve"> share their ideas through role play with support</w:t>
            </w:r>
          </w:p>
          <w:p w14:paraId="2E5B2F33" w14:textId="77777777" w:rsidR="00B63388" w:rsidRDefault="00B63388" w:rsidP="006E3D7B">
            <w:pPr>
              <w:spacing w:after="60"/>
              <w:rPr>
                <w:rFonts w:eastAsia="Gill Sans MT" w:cs="Gill Sans MT"/>
                <w:szCs w:val="20"/>
                <w:shd w:val="clear" w:color="auto" w:fill="FFFFFF"/>
              </w:rPr>
            </w:pPr>
          </w:p>
        </w:tc>
        <w:tc>
          <w:tcPr>
            <w:tcW w:w="4638" w:type="dxa"/>
            <w:gridSpan w:val="2"/>
          </w:tcPr>
          <w:p w14:paraId="7B2E824D" w14:textId="77777777" w:rsidR="00B63388" w:rsidRPr="00F47F15" w:rsidRDefault="00B63388" w:rsidP="006E3D7B">
            <w:pPr>
              <w:spacing w:after="60"/>
              <w:rPr>
                <w:rFonts w:eastAsia="Gill Sans MT" w:cs="Gill Sans MT"/>
                <w:b/>
                <w:bCs/>
                <w:szCs w:val="20"/>
              </w:rPr>
            </w:pPr>
            <w:r w:rsidRPr="00F47F15">
              <w:rPr>
                <w:rFonts w:eastAsia="Gill Sans MT" w:cs="Gill Sans MT"/>
                <w:b/>
                <w:bCs/>
              </w:rPr>
              <w:t>Listening</w:t>
            </w:r>
            <w:r>
              <w:rPr>
                <w:rFonts w:eastAsia="Gill Sans MT" w:cs="Gill Sans MT"/>
                <w:b/>
                <w:bCs/>
                <w:szCs w:val="20"/>
              </w:rPr>
              <w:t>, Attention and Understanding</w:t>
            </w:r>
          </w:p>
          <w:p w14:paraId="4249CED1" w14:textId="77777777" w:rsidR="00B63388" w:rsidRDefault="00B63388" w:rsidP="00FE0759">
            <w:pPr>
              <w:pStyle w:val="ListParagraph"/>
              <w:numPr>
                <w:ilvl w:val="0"/>
                <w:numId w:val="43"/>
              </w:numPr>
              <w:spacing w:after="60" w:line="100" w:lineRule="atLeast"/>
              <w:rPr>
                <w:rFonts w:eastAsia="Gill Sans MT" w:cs="Gill Sans MT"/>
                <w:color w:val="000000" w:themeColor="text1"/>
              </w:rPr>
            </w:pPr>
            <w:r w:rsidRPr="7AD7C144">
              <w:rPr>
                <w:rFonts w:eastAsia="Gill Sans MT" w:cs="Gill Sans MT"/>
                <w:color w:val="000000" w:themeColor="text1"/>
              </w:rPr>
              <w:t>Listens and responds to stories, songs, poems and rhymes and non-fiction to develop vocabulary and knowledge.</w:t>
            </w:r>
          </w:p>
          <w:p w14:paraId="248FF1BB" w14:textId="77777777" w:rsidR="00B63388" w:rsidRDefault="00B63388" w:rsidP="00FE0759">
            <w:pPr>
              <w:pStyle w:val="ListParagraph"/>
              <w:numPr>
                <w:ilvl w:val="0"/>
                <w:numId w:val="43"/>
              </w:numPr>
              <w:spacing w:after="60" w:line="100" w:lineRule="atLeast"/>
              <w:rPr>
                <w:rFonts w:eastAsia="Gill Sans MT" w:cs="Gill Sans MT"/>
                <w:color w:val="000000" w:themeColor="text1"/>
              </w:rPr>
            </w:pPr>
            <w:r w:rsidRPr="7AD7C144">
              <w:rPr>
                <w:rFonts w:eastAsia="Gill Sans MT" w:cs="Gill Sans MT"/>
                <w:color w:val="000000" w:themeColor="text1"/>
              </w:rPr>
              <w:t>Responds to two-part instructions and questions including ‘why’.</w:t>
            </w:r>
          </w:p>
          <w:p w14:paraId="4139698D" w14:textId="77777777" w:rsidR="00B63388" w:rsidRPr="0092466B" w:rsidRDefault="00B63388" w:rsidP="00FE0759">
            <w:pPr>
              <w:pStyle w:val="ListParagraph"/>
              <w:numPr>
                <w:ilvl w:val="0"/>
                <w:numId w:val="43"/>
              </w:numPr>
              <w:spacing w:after="60" w:line="100" w:lineRule="atLeast"/>
              <w:rPr>
                <w:color w:val="000000" w:themeColor="text1"/>
              </w:rPr>
            </w:pPr>
            <w:r w:rsidRPr="7AD7C144">
              <w:rPr>
                <w:rFonts w:eastAsia="Gill Sans MT" w:cs="Gill Sans MT"/>
                <w:color w:val="000000" w:themeColor="text1"/>
              </w:rPr>
              <w:t>Begin to focus on a chosen activity for a short period of time</w:t>
            </w:r>
          </w:p>
          <w:p w14:paraId="52931F29" w14:textId="77777777" w:rsidR="00B63388" w:rsidRDefault="00B63388" w:rsidP="00FE0759">
            <w:pPr>
              <w:pStyle w:val="ListParagraph"/>
              <w:numPr>
                <w:ilvl w:val="0"/>
                <w:numId w:val="43"/>
              </w:numPr>
              <w:spacing w:after="60" w:line="100" w:lineRule="atLeast"/>
              <w:rPr>
                <w:color w:val="000000" w:themeColor="text1"/>
              </w:rPr>
            </w:pPr>
            <w:r>
              <w:rPr>
                <w:color w:val="000000" w:themeColor="text1"/>
              </w:rPr>
              <w:t>Continue to develop and understand new vocabulary</w:t>
            </w:r>
          </w:p>
          <w:p w14:paraId="711F5909" w14:textId="77777777" w:rsidR="00B63388" w:rsidRDefault="00B63388" w:rsidP="006E3D7B">
            <w:pPr>
              <w:spacing w:after="60" w:line="100" w:lineRule="atLeast"/>
              <w:rPr>
                <w:rFonts w:eastAsia="Gill Sans MT" w:cs="Gill Sans MT"/>
                <w:color w:val="000000" w:themeColor="text1"/>
              </w:rPr>
            </w:pPr>
          </w:p>
          <w:p w14:paraId="5AA792BF" w14:textId="77777777" w:rsidR="00B63388" w:rsidRDefault="00B63388" w:rsidP="006E3D7B">
            <w:pPr>
              <w:spacing w:after="60"/>
              <w:rPr>
                <w:rFonts w:eastAsia="Gill Sans MT" w:cs="Gill Sans MT"/>
                <w:szCs w:val="20"/>
              </w:rPr>
            </w:pPr>
          </w:p>
          <w:p w14:paraId="69B5998D" w14:textId="77777777" w:rsidR="00B63388" w:rsidRDefault="00B63388" w:rsidP="006E3D7B">
            <w:pPr>
              <w:spacing w:after="60"/>
              <w:rPr>
                <w:rFonts w:eastAsia="Gill Sans MT" w:cs="Gill Sans MT"/>
                <w:szCs w:val="20"/>
              </w:rPr>
            </w:pPr>
          </w:p>
          <w:p w14:paraId="76D0B333" w14:textId="77777777" w:rsidR="00B63388" w:rsidRPr="00F47F15" w:rsidRDefault="00B63388" w:rsidP="006E3D7B">
            <w:pPr>
              <w:spacing w:after="60"/>
              <w:rPr>
                <w:rFonts w:eastAsia="Gill Sans MT" w:cs="Gill Sans MT"/>
                <w:b/>
                <w:bCs/>
              </w:rPr>
            </w:pPr>
            <w:r w:rsidRPr="00F47F15">
              <w:rPr>
                <w:rFonts w:eastAsia="Gill Sans MT" w:cs="Gill Sans MT"/>
                <w:b/>
                <w:bCs/>
              </w:rPr>
              <w:t>Speaking</w:t>
            </w:r>
          </w:p>
          <w:p w14:paraId="3F77AAD5" w14:textId="77777777" w:rsidR="00B63388" w:rsidRDefault="00B63388" w:rsidP="00FE0759">
            <w:pPr>
              <w:pStyle w:val="ListParagraph"/>
              <w:numPr>
                <w:ilvl w:val="0"/>
                <w:numId w:val="33"/>
              </w:numPr>
              <w:spacing w:after="60"/>
              <w:rPr>
                <w:rFonts w:eastAsia="Gill Sans MT" w:cs="Gill Sans MT"/>
                <w:color w:val="000000" w:themeColor="text1"/>
              </w:rPr>
            </w:pPr>
            <w:r w:rsidRPr="7AD7C144">
              <w:rPr>
                <w:rFonts w:eastAsia="Gill Sans MT" w:cs="Gill Sans MT"/>
                <w:color w:val="000000" w:themeColor="text1"/>
              </w:rPr>
              <w:t>Use and embed new words in a range of contexts</w:t>
            </w:r>
          </w:p>
          <w:p w14:paraId="6CE1783B" w14:textId="77777777" w:rsidR="00B63388" w:rsidRDefault="00B63388" w:rsidP="00FE0759">
            <w:pPr>
              <w:pStyle w:val="ListParagraph"/>
              <w:numPr>
                <w:ilvl w:val="0"/>
                <w:numId w:val="33"/>
              </w:numPr>
              <w:spacing w:after="60"/>
              <w:rPr>
                <w:color w:val="000000" w:themeColor="text1"/>
              </w:rPr>
            </w:pPr>
            <w:r w:rsidRPr="7AD7C144">
              <w:rPr>
                <w:rFonts w:eastAsia="Gill Sans MT" w:cs="Gill Sans MT"/>
                <w:color w:val="000000" w:themeColor="text1"/>
              </w:rPr>
              <w:t>Retell familiar stories.</w:t>
            </w:r>
          </w:p>
          <w:p w14:paraId="20CE5AE2" w14:textId="77777777" w:rsidR="00B63388" w:rsidRDefault="00B63388" w:rsidP="00FE0759">
            <w:pPr>
              <w:pStyle w:val="ListParagraph"/>
              <w:numPr>
                <w:ilvl w:val="0"/>
                <w:numId w:val="33"/>
              </w:numPr>
              <w:spacing w:after="60"/>
              <w:rPr>
                <w:rFonts w:eastAsia="Gill Sans MT" w:cs="Gill Sans MT"/>
                <w:color w:val="000000" w:themeColor="text1"/>
              </w:rPr>
            </w:pPr>
            <w:r w:rsidRPr="7AD7C144">
              <w:rPr>
                <w:rFonts w:eastAsia="Gill Sans MT" w:cs="Gill Sans MT"/>
                <w:color w:val="000000" w:themeColor="text1"/>
              </w:rPr>
              <w:t>Children build up sequences of sentences.</w:t>
            </w:r>
          </w:p>
          <w:p w14:paraId="278155DD" w14:textId="77777777" w:rsidR="00B63388" w:rsidRDefault="00B63388" w:rsidP="00FE0759">
            <w:pPr>
              <w:pStyle w:val="ListParagraph"/>
              <w:numPr>
                <w:ilvl w:val="0"/>
                <w:numId w:val="33"/>
              </w:numPr>
              <w:spacing w:after="60"/>
              <w:rPr>
                <w:rFonts w:eastAsia="Gill Sans MT" w:cs="Gill Sans MT"/>
                <w:color w:val="000000" w:themeColor="text1"/>
              </w:rPr>
            </w:pPr>
            <w:r w:rsidRPr="7AD7C144">
              <w:rPr>
                <w:rFonts w:eastAsia="Gill Sans MT" w:cs="Gill Sans MT"/>
              </w:rPr>
              <w:t>To speak in full sentences</w:t>
            </w:r>
          </w:p>
          <w:p w14:paraId="27C7B6E2" w14:textId="77777777" w:rsidR="00B63388" w:rsidRDefault="00B63388" w:rsidP="00FE0759">
            <w:pPr>
              <w:pStyle w:val="ListParagraph"/>
              <w:numPr>
                <w:ilvl w:val="0"/>
                <w:numId w:val="33"/>
              </w:numPr>
              <w:spacing w:after="160" w:line="100" w:lineRule="atLeast"/>
              <w:rPr>
                <w:rFonts w:eastAsia="Gill Sans MT" w:cs="Gill Sans MT"/>
                <w:color w:val="00000A"/>
              </w:rPr>
            </w:pPr>
            <w:r w:rsidRPr="7AD7C144">
              <w:rPr>
                <w:rFonts w:eastAsia="Gill Sans MT" w:cs="Gill Sans MT"/>
                <w:color w:val="00000A"/>
              </w:rPr>
              <w:t>Use a range of tenses, although there may be errors in irregular forms.</w:t>
            </w:r>
          </w:p>
          <w:p w14:paraId="33BFCD66" w14:textId="77777777" w:rsidR="00B63388" w:rsidRDefault="00B63388" w:rsidP="00FE0759">
            <w:pPr>
              <w:pStyle w:val="ListParagraph"/>
              <w:numPr>
                <w:ilvl w:val="0"/>
                <w:numId w:val="33"/>
              </w:numPr>
              <w:spacing w:after="160" w:line="100" w:lineRule="atLeast"/>
              <w:rPr>
                <w:color w:val="00000A"/>
              </w:rPr>
            </w:pPr>
            <w:r w:rsidRPr="7AD7C144">
              <w:rPr>
                <w:rFonts w:eastAsia="Gill Sans MT" w:cs="Gill Sans MT"/>
                <w:color w:val="00000A"/>
              </w:rPr>
              <w:t>Able to ask simple questions to increase curiosity</w:t>
            </w:r>
          </w:p>
          <w:p w14:paraId="60379EF7" w14:textId="77777777" w:rsidR="00B63388" w:rsidRDefault="00B63388" w:rsidP="00FE0759">
            <w:pPr>
              <w:pStyle w:val="ListParagraph"/>
              <w:numPr>
                <w:ilvl w:val="0"/>
                <w:numId w:val="33"/>
              </w:numPr>
              <w:spacing w:after="160" w:line="100" w:lineRule="atLeast"/>
              <w:rPr>
                <w:color w:val="00000A"/>
              </w:rPr>
            </w:pPr>
            <w:r w:rsidRPr="7AD7C144">
              <w:rPr>
                <w:rFonts w:eastAsia="Gill Sans MT" w:cs="Gill Sans MT"/>
                <w:color w:val="00000A"/>
              </w:rPr>
              <w:t>To answer simple questions to develop understanding</w:t>
            </w:r>
          </w:p>
          <w:p w14:paraId="50DA4C8F" w14:textId="77777777" w:rsidR="00B63388" w:rsidRDefault="00B63388" w:rsidP="00FE0759">
            <w:pPr>
              <w:pStyle w:val="ListParagraph"/>
              <w:numPr>
                <w:ilvl w:val="0"/>
                <w:numId w:val="33"/>
              </w:numPr>
              <w:spacing w:after="160" w:line="100" w:lineRule="atLeast"/>
              <w:rPr>
                <w:color w:val="00000A"/>
              </w:rPr>
            </w:pPr>
            <w:r w:rsidRPr="7AD7C144">
              <w:rPr>
                <w:rFonts w:eastAsia="Gill Sans MT" w:cs="Gill Sans MT"/>
                <w:color w:val="00000A"/>
              </w:rPr>
              <w:t>Describes known events in some detail (sequencing)</w:t>
            </w:r>
          </w:p>
          <w:p w14:paraId="61B7FA31" w14:textId="77777777" w:rsidR="00B63388" w:rsidRPr="004E0545" w:rsidRDefault="00B63388" w:rsidP="00FE0759">
            <w:pPr>
              <w:pStyle w:val="ListParagraph"/>
              <w:numPr>
                <w:ilvl w:val="0"/>
                <w:numId w:val="33"/>
              </w:numPr>
              <w:spacing w:after="160" w:line="100" w:lineRule="atLeast"/>
              <w:rPr>
                <w:rFonts w:eastAsia="Gill Sans MT" w:cs="Gill Sans MT"/>
                <w:color w:val="00000A"/>
              </w:rPr>
            </w:pPr>
            <w:r w:rsidRPr="7AD7C144">
              <w:rPr>
                <w:rFonts w:eastAsia="Gill Sans MT" w:cs="Gill Sans MT"/>
              </w:rPr>
              <w:t xml:space="preserve">Children </w:t>
            </w:r>
            <w:proofErr w:type="gramStart"/>
            <w:r w:rsidRPr="7AD7C144">
              <w:rPr>
                <w:rFonts w:eastAsia="Gill Sans MT" w:cs="Gill Sans MT"/>
              </w:rPr>
              <w:t>are able to</w:t>
            </w:r>
            <w:proofErr w:type="gramEnd"/>
            <w:r w:rsidRPr="7AD7C144">
              <w:rPr>
                <w:rFonts w:eastAsia="Gill Sans MT" w:cs="Gill Sans MT"/>
              </w:rPr>
              <w:t xml:space="preserve"> share and develop their ideas through role play and short conversations </w:t>
            </w:r>
          </w:p>
        </w:tc>
        <w:tc>
          <w:tcPr>
            <w:tcW w:w="4637" w:type="dxa"/>
            <w:gridSpan w:val="2"/>
          </w:tcPr>
          <w:p w14:paraId="6A060762" w14:textId="77777777" w:rsidR="00B63388" w:rsidRPr="00F47F15" w:rsidRDefault="00B63388" w:rsidP="006E3D7B">
            <w:pPr>
              <w:spacing w:after="60"/>
              <w:rPr>
                <w:rFonts w:eastAsia="Gill Sans MT" w:cs="Gill Sans MT"/>
                <w:b/>
                <w:bCs/>
                <w:szCs w:val="20"/>
              </w:rPr>
            </w:pPr>
            <w:r w:rsidRPr="00F47F15">
              <w:rPr>
                <w:rFonts w:eastAsia="Gill Sans MT" w:cs="Gill Sans MT"/>
                <w:b/>
                <w:bCs/>
                <w:szCs w:val="20"/>
              </w:rPr>
              <w:t>Listening</w:t>
            </w:r>
            <w:r>
              <w:rPr>
                <w:rFonts w:eastAsia="Gill Sans MT" w:cs="Gill Sans MT"/>
                <w:b/>
                <w:bCs/>
                <w:szCs w:val="20"/>
              </w:rPr>
              <w:t>, Attention and Understanding</w:t>
            </w:r>
          </w:p>
          <w:p w14:paraId="045635CA" w14:textId="77777777" w:rsidR="00B63388" w:rsidRDefault="00B63388" w:rsidP="00FE0759">
            <w:pPr>
              <w:pStyle w:val="ListParagraph"/>
              <w:numPr>
                <w:ilvl w:val="0"/>
                <w:numId w:val="42"/>
              </w:numPr>
              <w:spacing w:after="60" w:line="100" w:lineRule="atLeast"/>
              <w:rPr>
                <w:rFonts w:eastAsia="Gill Sans MT" w:cs="Gill Sans MT"/>
                <w:color w:val="000000" w:themeColor="text1"/>
                <w:szCs w:val="20"/>
              </w:rPr>
            </w:pPr>
            <w:r w:rsidRPr="1E0636CB">
              <w:rPr>
                <w:rFonts w:eastAsia="Gill Sans MT" w:cs="Gill Sans MT"/>
                <w:color w:val="000000" w:themeColor="text1"/>
                <w:szCs w:val="20"/>
              </w:rPr>
              <w:t>Clarifies understanding and knowledge with questions.</w:t>
            </w:r>
          </w:p>
          <w:p w14:paraId="7A5A2B2B" w14:textId="77777777" w:rsidR="00B63388" w:rsidRDefault="00B63388" w:rsidP="00FE0759">
            <w:pPr>
              <w:pStyle w:val="ListParagraph"/>
              <w:numPr>
                <w:ilvl w:val="0"/>
                <w:numId w:val="42"/>
              </w:numPr>
              <w:spacing w:after="60" w:line="100" w:lineRule="atLeast"/>
              <w:rPr>
                <w:rFonts w:eastAsia="Gill Sans MT" w:cs="Gill Sans MT"/>
                <w:color w:val="000000" w:themeColor="text1"/>
              </w:rPr>
            </w:pPr>
            <w:r w:rsidRPr="7AD7C144">
              <w:rPr>
                <w:rFonts w:eastAsia="Gill Sans MT" w:cs="Gill Sans MT"/>
                <w:color w:val="000000" w:themeColor="text1"/>
              </w:rPr>
              <w:t>Carries out activities requiring concentration and sustained attention.</w:t>
            </w:r>
          </w:p>
          <w:p w14:paraId="703717F0" w14:textId="77777777" w:rsidR="00B63388" w:rsidRDefault="00B63388" w:rsidP="00FE0759">
            <w:pPr>
              <w:pStyle w:val="ListParagraph"/>
              <w:numPr>
                <w:ilvl w:val="0"/>
                <w:numId w:val="42"/>
              </w:numPr>
              <w:spacing w:after="60" w:line="100" w:lineRule="atLeast"/>
              <w:rPr>
                <w:color w:val="000000" w:themeColor="text1"/>
              </w:rPr>
            </w:pPr>
            <w:r w:rsidRPr="7AD7C144">
              <w:rPr>
                <w:rFonts w:eastAsia="Gill Sans MT" w:cs="Gill Sans MT"/>
                <w:color w:val="000000" w:themeColor="text1"/>
              </w:rPr>
              <w:t>Listens and talks about a deep interest in non –fiction books (based on school topic)</w:t>
            </w:r>
          </w:p>
          <w:p w14:paraId="0C9E5431" w14:textId="77777777" w:rsidR="00B63388" w:rsidRDefault="00B63388" w:rsidP="006E3D7B">
            <w:pPr>
              <w:spacing w:after="60"/>
              <w:rPr>
                <w:rFonts w:eastAsia="Gill Sans MT" w:cs="Gill Sans MT"/>
                <w:szCs w:val="20"/>
              </w:rPr>
            </w:pPr>
          </w:p>
          <w:p w14:paraId="311094F9" w14:textId="77777777" w:rsidR="00B63388" w:rsidRDefault="00B63388" w:rsidP="006E3D7B">
            <w:pPr>
              <w:spacing w:after="60"/>
              <w:rPr>
                <w:rFonts w:eastAsia="Gill Sans MT" w:cs="Gill Sans MT"/>
                <w:szCs w:val="20"/>
              </w:rPr>
            </w:pPr>
          </w:p>
          <w:p w14:paraId="642FDEA2" w14:textId="77777777" w:rsidR="00B63388" w:rsidRDefault="00B63388" w:rsidP="006E3D7B">
            <w:pPr>
              <w:spacing w:after="60"/>
              <w:rPr>
                <w:rFonts w:eastAsia="Gill Sans MT" w:cs="Gill Sans MT"/>
                <w:szCs w:val="20"/>
              </w:rPr>
            </w:pPr>
          </w:p>
          <w:p w14:paraId="1B7CE650" w14:textId="77777777" w:rsidR="00B63388" w:rsidRDefault="00B63388" w:rsidP="006E3D7B">
            <w:pPr>
              <w:spacing w:after="60"/>
              <w:rPr>
                <w:rFonts w:eastAsia="Gill Sans MT" w:cs="Gill Sans MT"/>
                <w:szCs w:val="20"/>
              </w:rPr>
            </w:pPr>
          </w:p>
          <w:p w14:paraId="219C4F66" w14:textId="77777777" w:rsidR="00B63388" w:rsidRDefault="00B63388" w:rsidP="006E3D7B">
            <w:pPr>
              <w:spacing w:after="60"/>
              <w:rPr>
                <w:rFonts w:eastAsia="Gill Sans MT" w:cs="Gill Sans MT"/>
                <w:b/>
                <w:bCs/>
                <w:szCs w:val="20"/>
              </w:rPr>
            </w:pPr>
          </w:p>
          <w:p w14:paraId="049EC8B6" w14:textId="77777777" w:rsidR="00B63388" w:rsidRPr="00F47F15" w:rsidRDefault="00B63388" w:rsidP="006E3D7B">
            <w:pPr>
              <w:spacing w:after="60"/>
              <w:rPr>
                <w:rFonts w:eastAsia="Gill Sans MT" w:cs="Gill Sans MT"/>
                <w:b/>
                <w:bCs/>
                <w:szCs w:val="20"/>
              </w:rPr>
            </w:pPr>
            <w:r w:rsidRPr="00F47F15">
              <w:rPr>
                <w:rFonts w:eastAsia="Gill Sans MT" w:cs="Gill Sans MT"/>
                <w:b/>
                <w:bCs/>
                <w:szCs w:val="20"/>
              </w:rPr>
              <w:t>Speaking</w:t>
            </w:r>
          </w:p>
          <w:p w14:paraId="5A869AA0" w14:textId="77777777" w:rsidR="00B63388" w:rsidRDefault="00B63388" w:rsidP="00FE0759">
            <w:pPr>
              <w:pStyle w:val="ListParagraph"/>
              <w:numPr>
                <w:ilvl w:val="0"/>
                <w:numId w:val="34"/>
              </w:numPr>
              <w:spacing w:after="60" w:line="100" w:lineRule="atLeast"/>
              <w:rPr>
                <w:rFonts w:eastAsia="Gill Sans MT" w:cs="Gill Sans MT"/>
                <w:color w:val="000000" w:themeColor="text1"/>
              </w:rPr>
            </w:pPr>
            <w:r w:rsidRPr="7AD7C144">
              <w:rPr>
                <w:rFonts w:eastAsia="Gill Sans MT" w:cs="Gill Sans MT"/>
                <w:color w:val="000000" w:themeColor="text1"/>
              </w:rPr>
              <w:t>Acquires and uses new vocabulary and social phrases with confidence</w:t>
            </w:r>
          </w:p>
          <w:p w14:paraId="78E6C1EA" w14:textId="77777777" w:rsidR="00B63388" w:rsidRDefault="00B63388" w:rsidP="00FE0759">
            <w:pPr>
              <w:pStyle w:val="ListParagraph"/>
              <w:numPr>
                <w:ilvl w:val="0"/>
                <w:numId w:val="34"/>
              </w:numPr>
              <w:spacing w:after="60" w:line="100" w:lineRule="atLeast"/>
              <w:rPr>
                <w:rFonts w:eastAsia="Gill Sans MT" w:cs="Gill Sans MT"/>
                <w:color w:val="000000" w:themeColor="text1"/>
              </w:rPr>
            </w:pPr>
            <w:r w:rsidRPr="7AD7C144">
              <w:rPr>
                <w:rFonts w:eastAsia="Gill Sans MT" w:cs="Gill Sans MT"/>
                <w:color w:val="000000" w:themeColor="text1"/>
              </w:rPr>
              <w:t>Extends sentences with conjunctions e.g. because, and</w:t>
            </w:r>
          </w:p>
          <w:p w14:paraId="47AA2D63" w14:textId="77777777" w:rsidR="00B63388" w:rsidRDefault="00B63388" w:rsidP="00FE0759">
            <w:pPr>
              <w:pStyle w:val="ListParagraph"/>
              <w:numPr>
                <w:ilvl w:val="0"/>
                <w:numId w:val="34"/>
              </w:numPr>
              <w:spacing w:after="60" w:line="100" w:lineRule="atLeast"/>
              <w:rPr>
                <w:rFonts w:eastAsia="Gill Sans MT" w:cs="Gill Sans MT"/>
                <w:color w:val="000000" w:themeColor="text1"/>
                <w:szCs w:val="20"/>
              </w:rPr>
            </w:pPr>
            <w:r w:rsidRPr="1E0636CB">
              <w:rPr>
                <w:rFonts w:eastAsia="Gill Sans MT" w:cs="Gill Sans MT"/>
                <w:color w:val="000000" w:themeColor="text1"/>
                <w:szCs w:val="20"/>
              </w:rPr>
              <w:t>Uses talk for range of purposes – imagine, retell, discuss, clarify, explaining how and why, expressing feelings, describing details.</w:t>
            </w:r>
          </w:p>
          <w:p w14:paraId="669C00B6" w14:textId="77777777" w:rsidR="00B63388" w:rsidRDefault="00B63388" w:rsidP="00FE0759">
            <w:pPr>
              <w:pStyle w:val="ListParagraph"/>
              <w:numPr>
                <w:ilvl w:val="0"/>
                <w:numId w:val="34"/>
              </w:numPr>
              <w:spacing w:after="160" w:line="100" w:lineRule="atLeast"/>
              <w:rPr>
                <w:rFonts w:eastAsia="Gill Sans MT" w:cs="Gill Sans MT"/>
                <w:color w:val="000000" w:themeColor="text1"/>
              </w:rPr>
            </w:pPr>
            <w:r w:rsidRPr="7AD7C144">
              <w:rPr>
                <w:rFonts w:eastAsia="Gill Sans MT" w:cs="Gill Sans MT"/>
                <w:color w:val="000000" w:themeColor="text1"/>
              </w:rPr>
              <w:t>With support can correctly use tenses of past, present and future tenses and extends vocabulary.</w:t>
            </w:r>
          </w:p>
          <w:p w14:paraId="09D4267B" w14:textId="77777777" w:rsidR="00B63388" w:rsidRDefault="00B63388" w:rsidP="00FE0759">
            <w:pPr>
              <w:pStyle w:val="ListParagraph"/>
              <w:numPr>
                <w:ilvl w:val="0"/>
                <w:numId w:val="34"/>
              </w:numPr>
              <w:spacing w:after="160" w:line="100" w:lineRule="atLeast"/>
              <w:rPr>
                <w:color w:val="000000" w:themeColor="text1"/>
              </w:rPr>
            </w:pPr>
            <w:r w:rsidRPr="7AD7C144">
              <w:rPr>
                <w:rFonts w:eastAsia="Gill Sans MT" w:cs="Gill Sans MT"/>
                <w:color w:val="000000" w:themeColor="text1"/>
              </w:rPr>
              <w:t>Explain why some things happen</w:t>
            </w:r>
          </w:p>
          <w:p w14:paraId="2AD4E06D" w14:textId="77777777" w:rsidR="00B63388" w:rsidRDefault="00B63388" w:rsidP="00FE0759">
            <w:pPr>
              <w:pStyle w:val="ListParagraph"/>
              <w:numPr>
                <w:ilvl w:val="0"/>
                <w:numId w:val="34"/>
              </w:numPr>
              <w:spacing w:after="160" w:line="100" w:lineRule="atLeast"/>
              <w:rPr>
                <w:rFonts w:eastAsia="Gill Sans MT" w:cs="Gill Sans MT"/>
                <w:color w:val="000000" w:themeColor="text1"/>
              </w:rPr>
            </w:pPr>
            <w:r w:rsidRPr="7AD7C144">
              <w:rPr>
                <w:rFonts w:eastAsia="Gill Sans MT" w:cs="Gill Sans MT"/>
              </w:rPr>
              <w:t>Children are confidently able to share their ideas through role play uses a rich range of vocabulary</w:t>
            </w:r>
          </w:p>
          <w:p w14:paraId="43B281BA" w14:textId="77777777" w:rsidR="00B63388" w:rsidRPr="00267D19" w:rsidRDefault="00B63388" w:rsidP="00FE0759">
            <w:pPr>
              <w:pStyle w:val="ListParagraph"/>
              <w:numPr>
                <w:ilvl w:val="0"/>
                <w:numId w:val="34"/>
              </w:numPr>
              <w:spacing w:after="160" w:line="100" w:lineRule="atLeast"/>
              <w:rPr>
                <w:color w:val="000000" w:themeColor="text1"/>
              </w:rPr>
            </w:pPr>
            <w:r w:rsidRPr="7AD7C144">
              <w:rPr>
                <w:rFonts w:eastAsia="Gill Sans MT" w:cs="Gill Sans MT"/>
              </w:rPr>
              <w:t>To be able to have a focussed in-depth meaningful conversation and elaborate on their idea</w:t>
            </w:r>
            <w:r>
              <w:rPr>
                <w:rFonts w:eastAsia="Gill Sans MT" w:cs="Gill Sans MT"/>
              </w:rPr>
              <w:t>s</w:t>
            </w:r>
          </w:p>
        </w:tc>
        <w:tc>
          <w:tcPr>
            <w:tcW w:w="4638" w:type="dxa"/>
            <w:shd w:val="clear" w:color="auto" w:fill="F6C5AC" w:themeFill="accent2" w:themeFillTint="66"/>
          </w:tcPr>
          <w:p w14:paraId="32278507" w14:textId="77777777" w:rsidR="00B63388" w:rsidRPr="004D2BFD" w:rsidRDefault="00B63388" w:rsidP="006E3D7B">
            <w:pPr>
              <w:spacing w:after="60"/>
              <w:rPr>
                <w:b/>
                <w:bCs/>
                <w:i/>
                <w:iCs/>
              </w:rPr>
            </w:pPr>
            <w:r w:rsidRPr="004D2BFD">
              <w:rPr>
                <w:b/>
                <w:bCs/>
                <w:i/>
                <w:iCs/>
              </w:rPr>
              <w:t>Listening</w:t>
            </w:r>
          </w:p>
          <w:p w14:paraId="312729D2" w14:textId="77777777" w:rsidR="00B63388" w:rsidRDefault="00B63388" w:rsidP="006E3D7B">
            <w:pPr>
              <w:spacing w:after="60"/>
            </w:pPr>
            <w:r>
              <w:t xml:space="preserve">Listen attentively and respond to what they hear with relevant questions, comments and actions when being read to and during whole class discussions and small group interactions. </w:t>
            </w:r>
          </w:p>
          <w:p w14:paraId="467C33AE" w14:textId="77777777" w:rsidR="00B63388" w:rsidRDefault="00B63388" w:rsidP="006E3D7B">
            <w:pPr>
              <w:spacing w:after="60"/>
            </w:pPr>
            <w:r>
              <w:t>• Make comments about what they have heard and ask questions to clarify their understanding.</w:t>
            </w:r>
          </w:p>
          <w:p w14:paraId="25D7849C" w14:textId="77777777" w:rsidR="00B63388" w:rsidRDefault="00B63388" w:rsidP="006E3D7B">
            <w:pPr>
              <w:spacing w:after="60"/>
            </w:pPr>
            <w:r>
              <w:t xml:space="preserve"> • Hold conversation when engaged in back-and forth exchanges with their teacher and peers. </w:t>
            </w:r>
          </w:p>
          <w:p w14:paraId="58072BD0" w14:textId="77777777" w:rsidR="00B63388" w:rsidRPr="004D2BFD" w:rsidRDefault="00B63388" w:rsidP="006E3D7B">
            <w:pPr>
              <w:spacing w:after="60"/>
              <w:rPr>
                <w:b/>
                <w:bCs/>
                <w:i/>
                <w:iCs/>
              </w:rPr>
            </w:pPr>
            <w:r w:rsidRPr="004D2BFD">
              <w:rPr>
                <w:b/>
                <w:bCs/>
                <w:i/>
                <w:iCs/>
              </w:rPr>
              <w:t xml:space="preserve">Speaking </w:t>
            </w:r>
          </w:p>
          <w:p w14:paraId="2628ADEB" w14:textId="77777777" w:rsidR="00B63388" w:rsidRDefault="00B63388" w:rsidP="006E3D7B">
            <w:pPr>
              <w:spacing w:after="60"/>
            </w:pPr>
            <w:r>
              <w:t xml:space="preserve">• Participate in small group, class and one-to-one discussions, offering their own ideas, using recently introduced vocabulary. </w:t>
            </w:r>
          </w:p>
          <w:p w14:paraId="01A4E4AB" w14:textId="77777777" w:rsidR="00B63388" w:rsidRDefault="00B63388" w:rsidP="006E3D7B">
            <w:pPr>
              <w:spacing w:after="60"/>
            </w:pPr>
            <w:r>
              <w:t xml:space="preserve">• Offer explanations for why things might happen, making use of recently introduced vocabulary from stories, non-fiction, rhymes, and poems when appropriate. </w:t>
            </w:r>
          </w:p>
          <w:p w14:paraId="2DE534DC" w14:textId="77777777" w:rsidR="00B63388" w:rsidRDefault="00B63388" w:rsidP="006E3D7B">
            <w:pPr>
              <w:spacing w:after="60"/>
              <w:rPr>
                <w:szCs w:val="20"/>
                <w:shd w:val="clear" w:color="auto" w:fill="FFFFFF"/>
              </w:rPr>
            </w:pPr>
            <w:r>
              <w:t>• Express their ideas and feelings about their experiences using full sentences, including use of past, present and future tenses and making use of conjunctions, with modelling and support from their teacher.</w:t>
            </w:r>
          </w:p>
        </w:tc>
      </w:tr>
      <w:tr w:rsidR="00B63388" w14:paraId="5AB5A976" w14:textId="77777777" w:rsidTr="5DEC1DB7">
        <w:trPr>
          <w:trHeight w:val="468"/>
        </w:trPr>
        <w:tc>
          <w:tcPr>
            <w:tcW w:w="1857" w:type="dxa"/>
          </w:tcPr>
          <w:p w14:paraId="53D2DB27" w14:textId="77777777" w:rsidR="00B63388" w:rsidRDefault="00B63388" w:rsidP="006E3D7B">
            <w:pPr>
              <w:spacing w:after="60"/>
              <w:rPr>
                <w:b/>
                <w:bCs/>
              </w:rPr>
            </w:pPr>
            <w:r w:rsidRPr="00FE4339">
              <w:rPr>
                <w:b/>
                <w:bCs/>
              </w:rPr>
              <w:lastRenderedPageBreak/>
              <w:t>Personal, Social and Emotional Development</w:t>
            </w:r>
          </w:p>
          <w:p w14:paraId="5B2E3996" w14:textId="77777777" w:rsidR="00B63388" w:rsidRDefault="00B63388" w:rsidP="006E3D7B">
            <w:pPr>
              <w:spacing w:after="60"/>
              <w:rPr>
                <w:szCs w:val="20"/>
                <w:shd w:val="clear" w:color="auto" w:fill="FFFFFF"/>
              </w:rPr>
            </w:pPr>
          </w:p>
          <w:p w14:paraId="17642834" w14:textId="77777777" w:rsidR="00B63388" w:rsidRPr="00624188" w:rsidRDefault="00B63388" w:rsidP="006E3D7B">
            <w:pPr>
              <w:spacing w:after="60"/>
              <w:rPr>
                <w:b/>
                <w:bCs/>
                <w:szCs w:val="20"/>
                <w:shd w:val="clear" w:color="auto" w:fill="FFFFFF"/>
              </w:rPr>
            </w:pPr>
            <w:r w:rsidRPr="00624188">
              <w:rPr>
                <w:b/>
                <w:bCs/>
                <w:szCs w:val="20"/>
                <w:shd w:val="clear" w:color="auto" w:fill="FFFFFF"/>
              </w:rPr>
              <w:t>Skills</w:t>
            </w:r>
          </w:p>
          <w:p w14:paraId="78671E44" w14:textId="77777777" w:rsidR="00B63388" w:rsidRDefault="00B63388" w:rsidP="006E3D7B">
            <w:pPr>
              <w:spacing w:after="60"/>
              <w:contextualSpacing/>
              <w:rPr>
                <w:i/>
                <w:iCs/>
                <w:szCs w:val="20"/>
                <w:shd w:val="clear" w:color="auto" w:fill="FFFFFF"/>
              </w:rPr>
            </w:pPr>
            <w:r>
              <w:rPr>
                <w:i/>
                <w:iCs/>
                <w:szCs w:val="20"/>
                <w:shd w:val="clear" w:color="auto" w:fill="FFFFFF"/>
              </w:rPr>
              <w:t>Share</w:t>
            </w:r>
          </w:p>
          <w:p w14:paraId="27010C91" w14:textId="77777777" w:rsidR="00B63388" w:rsidRDefault="00B63388" w:rsidP="006E3D7B">
            <w:pPr>
              <w:spacing w:after="60"/>
              <w:contextualSpacing/>
              <w:rPr>
                <w:i/>
                <w:iCs/>
                <w:szCs w:val="20"/>
                <w:shd w:val="clear" w:color="auto" w:fill="FFFFFF"/>
              </w:rPr>
            </w:pPr>
            <w:r>
              <w:rPr>
                <w:i/>
                <w:iCs/>
                <w:szCs w:val="20"/>
                <w:shd w:val="clear" w:color="auto" w:fill="FFFFFF"/>
              </w:rPr>
              <w:t>Imitate</w:t>
            </w:r>
          </w:p>
          <w:p w14:paraId="6E4BE5DF" w14:textId="77777777" w:rsidR="00B63388" w:rsidRDefault="00B63388" w:rsidP="006E3D7B">
            <w:pPr>
              <w:spacing w:after="60"/>
              <w:contextualSpacing/>
              <w:rPr>
                <w:i/>
                <w:iCs/>
                <w:szCs w:val="20"/>
                <w:shd w:val="clear" w:color="auto" w:fill="FFFFFF"/>
              </w:rPr>
            </w:pPr>
            <w:r>
              <w:rPr>
                <w:i/>
                <w:iCs/>
                <w:szCs w:val="20"/>
                <w:shd w:val="clear" w:color="auto" w:fill="FFFFFF"/>
              </w:rPr>
              <w:t>Communicate</w:t>
            </w:r>
          </w:p>
          <w:p w14:paraId="70BE9BFD" w14:textId="77777777" w:rsidR="00B63388" w:rsidRDefault="00B63388" w:rsidP="006E3D7B">
            <w:pPr>
              <w:spacing w:after="60"/>
              <w:contextualSpacing/>
              <w:rPr>
                <w:i/>
                <w:iCs/>
                <w:szCs w:val="20"/>
                <w:shd w:val="clear" w:color="auto" w:fill="FFFFFF"/>
              </w:rPr>
            </w:pPr>
            <w:r>
              <w:rPr>
                <w:i/>
                <w:iCs/>
                <w:szCs w:val="20"/>
                <w:shd w:val="clear" w:color="auto" w:fill="FFFFFF"/>
              </w:rPr>
              <w:t>Observe</w:t>
            </w:r>
          </w:p>
          <w:p w14:paraId="5B731C0A" w14:textId="77777777" w:rsidR="00B63388" w:rsidRDefault="00B63388" w:rsidP="006E3D7B">
            <w:pPr>
              <w:spacing w:after="60"/>
              <w:contextualSpacing/>
              <w:rPr>
                <w:i/>
                <w:iCs/>
                <w:szCs w:val="20"/>
                <w:shd w:val="clear" w:color="auto" w:fill="FFFFFF"/>
              </w:rPr>
            </w:pPr>
            <w:r>
              <w:rPr>
                <w:i/>
                <w:iCs/>
                <w:szCs w:val="20"/>
                <w:shd w:val="clear" w:color="auto" w:fill="FFFFFF"/>
              </w:rPr>
              <w:t>Ask questions</w:t>
            </w:r>
          </w:p>
          <w:p w14:paraId="6A079175" w14:textId="77777777" w:rsidR="00B63388" w:rsidRDefault="00B63388" w:rsidP="006E3D7B">
            <w:pPr>
              <w:spacing w:after="60"/>
              <w:contextualSpacing/>
              <w:rPr>
                <w:i/>
                <w:iCs/>
                <w:szCs w:val="20"/>
                <w:shd w:val="clear" w:color="auto" w:fill="FFFFFF"/>
              </w:rPr>
            </w:pPr>
            <w:r>
              <w:rPr>
                <w:i/>
                <w:iCs/>
                <w:szCs w:val="20"/>
                <w:shd w:val="clear" w:color="auto" w:fill="FFFFFF"/>
              </w:rPr>
              <w:t>Follow rules</w:t>
            </w:r>
          </w:p>
          <w:p w14:paraId="3F642FF0" w14:textId="77777777" w:rsidR="00B63388" w:rsidRDefault="00B63388" w:rsidP="006E3D7B">
            <w:pPr>
              <w:spacing w:after="60"/>
              <w:contextualSpacing/>
              <w:rPr>
                <w:i/>
                <w:iCs/>
                <w:szCs w:val="20"/>
                <w:shd w:val="clear" w:color="auto" w:fill="FFFFFF"/>
              </w:rPr>
            </w:pPr>
            <w:r>
              <w:rPr>
                <w:i/>
                <w:iCs/>
                <w:szCs w:val="20"/>
                <w:shd w:val="clear" w:color="auto" w:fill="FFFFFF"/>
              </w:rPr>
              <w:t>Solve problems</w:t>
            </w:r>
          </w:p>
          <w:p w14:paraId="018FDC63" w14:textId="77777777" w:rsidR="00B63388" w:rsidRDefault="00B63388" w:rsidP="006E3D7B">
            <w:pPr>
              <w:spacing w:after="60"/>
              <w:contextualSpacing/>
              <w:rPr>
                <w:i/>
                <w:iCs/>
                <w:szCs w:val="20"/>
                <w:shd w:val="clear" w:color="auto" w:fill="FFFFFF"/>
              </w:rPr>
            </w:pPr>
            <w:r>
              <w:rPr>
                <w:i/>
                <w:iCs/>
                <w:szCs w:val="20"/>
                <w:shd w:val="clear" w:color="auto" w:fill="FFFFFF"/>
              </w:rPr>
              <w:t>Express emotions</w:t>
            </w:r>
          </w:p>
          <w:p w14:paraId="07067F69" w14:textId="77777777" w:rsidR="00B63388" w:rsidRDefault="00B63388" w:rsidP="006E3D7B">
            <w:pPr>
              <w:spacing w:after="60"/>
              <w:contextualSpacing/>
              <w:rPr>
                <w:i/>
                <w:iCs/>
                <w:szCs w:val="20"/>
                <w:shd w:val="clear" w:color="auto" w:fill="FFFFFF"/>
              </w:rPr>
            </w:pPr>
            <w:r>
              <w:rPr>
                <w:i/>
                <w:iCs/>
                <w:szCs w:val="20"/>
                <w:shd w:val="clear" w:color="auto" w:fill="FFFFFF"/>
              </w:rPr>
              <w:t>Make choices and decisions</w:t>
            </w:r>
          </w:p>
          <w:p w14:paraId="1F529087" w14:textId="77777777" w:rsidR="00B63388" w:rsidRDefault="00B63388" w:rsidP="006E3D7B">
            <w:pPr>
              <w:spacing w:after="60"/>
              <w:contextualSpacing/>
              <w:rPr>
                <w:i/>
                <w:iCs/>
                <w:szCs w:val="20"/>
                <w:shd w:val="clear" w:color="auto" w:fill="FFFFFF"/>
              </w:rPr>
            </w:pPr>
            <w:r>
              <w:rPr>
                <w:i/>
                <w:iCs/>
                <w:szCs w:val="20"/>
                <w:shd w:val="clear" w:color="auto" w:fill="FFFFFF"/>
              </w:rPr>
              <w:t>Mediate</w:t>
            </w:r>
          </w:p>
          <w:p w14:paraId="3D7F3E8F" w14:textId="77777777" w:rsidR="00B63388" w:rsidRDefault="00B63388" w:rsidP="006E3D7B">
            <w:pPr>
              <w:spacing w:after="60"/>
              <w:contextualSpacing/>
              <w:rPr>
                <w:i/>
                <w:iCs/>
                <w:szCs w:val="20"/>
                <w:shd w:val="clear" w:color="auto" w:fill="FFFFFF"/>
              </w:rPr>
            </w:pPr>
            <w:r>
              <w:rPr>
                <w:i/>
                <w:iCs/>
                <w:szCs w:val="20"/>
                <w:shd w:val="clear" w:color="auto" w:fill="FFFFFF"/>
              </w:rPr>
              <w:t>Dress and undress</w:t>
            </w:r>
          </w:p>
          <w:p w14:paraId="558FB5EC" w14:textId="77777777" w:rsidR="00B63388" w:rsidRDefault="00B63388" w:rsidP="006E3D7B">
            <w:pPr>
              <w:spacing w:after="60"/>
              <w:contextualSpacing/>
              <w:rPr>
                <w:i/>
                <w:iCs/>
                <w:szCs w:val="20"/>
                <w:shd w:val="clear" w:color="auto" w:fill="FFFFFF"/>
              </w:rPr>
            </w:pPr>
            <w:r>
              <w:rPr>
                <w:i/>
                <w:iCs/>
                <w:szCs w:val="20"/>
                <w:shd w:val="clear" w:color="auto" w:fill="FFFFFF"/>
              </w:rPr>
              <w:t>Compromise</w:t>
            </w:r>
          </w:p>
          <w:p w14:paraId="05430949" w14:textId="77777777" w:rsidR="00B63388" w:rsidRDefault="00B63388" w:rsidP="006E3D7B">
            <w:pPr>
              <w:spacing w:after="60"/>
              <w:contextualSpacing/>
              <w:rPr>
                <w:i/>
                <w:iCs/>
                <w:szCs w:val="20"/>
                <w:shd w:val="clear" w:color="auto" w:fill="FFFFFF"/>
              </w:rPr>
            </w:pPr>
            <w:r>
              <w:rPr>
                <w:i/>
                <w:iCs/>
                <w:szCs w:val="20"/>
                <w:shd w:val="clear" w:color="auto" w:fill="FFFFFF"/>
              </w:rPr>
              <w:t>Express opinions</w:t>
            </w:r>
          </w:p>
          <w:p w14:paraId="77C7F43B" w14:textId="77777777" w:rsidR="00B63388" w:rsidRDefault="00B63388" w:rsidP="006E3D7B">
            <w:pPr>
              <w:spacing w:after="60"/>
              <w:contextualSpacing/>
              <w:rPr>
                <w:i/>
                <w:iCs/>
                <w:szCs w:val="20"/>
                <w:shd w:val="clear" w:color="auto" w:fill="FFFFFF"/>
              </w:rPr>
            </w:pPr>
            <w:r>
              <w:rPr>
                <w:i/>
                <w:iCs/>
                <w:szCs w:val="20"/>
                <w:shd w:val="clear" w:color="auto" w:fill="FFFFFF"/>
              </w:rPr>
              <w:t>Manage behaviour</w:t>
            </w:r>
          </w:p>
          <w:p w14:paraId="4CF17CE9" w14:textId="77777777" w:rsidR="00B63388" w:rsidRDefault="00B63388" w:rsidP="006E3D7B">
            <w:pPr>
              <w:spacing w:after="60"/>
              <w:contextualSpacing/>
              <w:rPr>
                <w:i/>
                <w:iCs/>
                <w:szCs w:val="20"/>
                <w:shd w:val="clear" w:color="auto" w:fill="FFFFFF"/>
              </w:rPr>
            </w:pPr>
            <w:r>
              <w:rPr>
                <w:i/>
                <w:iCs/>
                <w:szCs w:val="20"/>
                <w:shd w:val="clear" w:color="auto" w:fill="FFFFFF"/>
              </w:rPr>
              <w:t>Develop a positive attitude</w:t>
            </w:r>
          </w:p>
          <w:p w14:paraId="6751CBB0" w14:textId="77777777" w:rsidR="00B63388" w:rsidRPr="000C1EDD" w:rsidRDefault="00B63388" w:rsidP="006E3D7B">
            <w:pPr>
              <w:spacing w:after="60"/>
              <w:contextualSpacing/>
              <w:rPr>
                <w:i/>
                <w:iCs/>
                <w:szCs w:val="20"/>
                <w:shd w:val="clear" w:color="auto" w:fill="FFFFFF"/>
              </w:rPr>
            </w:pPr>
            <w:r>
              <w:rPr>
                <w:i/>
                <w:iCs/>
                <w:szCs w:val="20"/>
                <w:shd w:val="clear" w:color="auto" w:fill="FFFFFF"/>
              </w:rPr>
              <w:t>Listen to others</w:t>
            </w:r>
          </w:p>
        </w:tc>
        <w:tc>
          <w:tcPr>
            <w:tcW w:w="4637" w:type="dxa"/>
            <w:gridSpan w:val="2"/>
          </w:tcPr>
          <w:p w14:paraId="47FFFEFF" w14:textId="77777777" w:rsidR="00B63388" w:rsidRPr="00F47F15" w:rsidRDefault="00B63388" w:rsidP="006E3D7B">
            <w:pPr>
              <w:spacing w:after="60"/>
              <w:rPr>
                <w:rFonts w:eastAsia="Gill Sans MT" w:cs="Gill Sans MT"/>
                <w:b/>
                <w:bCs/>
                <w:szCs w:val="20"/>
              </w:rPr>
            </w:pPr>
            <w:r w:rsidRPr="00F47F15">
              <w:rPr>
                <w:rFonts w:eastAsia="Gill Sans MT" w:cs="Gill Sans MT"/>
                <w:b/>
                <w:bCs/>
                <w:szCs w:val="20"/>
              </w:rPr>
              <w:t>Building relationships</w:t>
            </w:r>
          </w:p>
          <w:p w14:paraId="42E6513B" w14:textId="77777777" w:rsidR="00B63388" w:rsidRDefault="00B63388" w:rsidP="00FE0759">
            <w:pPr>
              <w:pStyle w:val="ListParagraph"/>
              <w:numPr>
                <w:ilvl w:val="0"/>
                <w:numId w:val="31"/>
              </w:numPr>
              <w:spacing w:after="60"/>
              <w:rPr>
                <w:rFonts w:eastAsia="Gill Sans MT" w:cs="Gill Sans MT"/>
                <w:szCs w:val="20"/>
              </w:rPr>
            </w:pPr>
            <w:r w:rsidRPr="1E0636CB">
              <w:rPr>
                <w:rFonts w:eastAsia="Gill Sans MT" w:cs="Gill Sans MT"/>
                <w:szCs w:val="20"/>
              </w:rPr>
              <w:t xml:space="preserve">Shows interest in playing with other children. </w:t>
            </w:r>
          </w:p>
          <w:p w14:paraId="18C7210C" w14:textId="77777777" w:rsidR="00B63388" w:rsidRDefault="00B63388" w:rsidP="00FE0759">
            <w:pPr>
              <w:pStyle w:val="ListParagraph"/>
              <w:numPr>
                <w:ilvl w:val="0"/>
                <w:numId w:val="31"/>
              </w:numPr>
              <w:spacing w:after="60"/>
              <w:rPr>
                <w:rFonts w:eastAsia="Gill Sans MT" w:cs="Gill Sans MT"/>
              </w:rPr>
            </w:pPr>
            <w:r w:rsidRPr="7AD7C144">
              <w:rPr>
                <w:rFonts w:eastAsia="Gill Sans MT" w:cs="Gill Sans MT"/>
                <w:color w:val="00000A"/>
              </w:rPr>
              <w:t>Plays in groups beyond one or two other children beginning to develop their confidence in social contacts beyond close family and friends.</w:t>
            </w:r>
          </w:p>
          <w:p w14:paraId="2A4B9051" w14:textId="77777777" w:rsidR="00B63388" w:rsidRDefault="00B63388" w:rsidP="00FE0759">
            <w:pPr>
              <w:pStyle w:val="ListParagraph"/>
              <w:numPr>
                <w:ilvl w:val="0"/>
                <w:numId w:val="31"/>
              </w:numPr>
              <w:spacing w:after="60"/>
            </w:pPr>
            <w:r w:rsidRPr="7AD7C144">
              <w:rPr>
                <w:rFonts w:eastAsia="Gill Sans MT" w:cs="Gill Sans MT"/>
                <w:color w:val="00000A"/>
              </w:rPr>
              <w:t>Has strong, supporting, trusting relationships with adults</w:t>
            </w:r>
          </w:p>
          <w:p w14:paraId="2FEC4DCA" w14:textId="77777777" w:rsidR="00B63388" w:rsidRDefault="00B63388" w:rsidP="006E3D7B">
            <w:pPr>
              <w:spacing w:after="60"/>
              <w:rPr>
                <w:rFonts w:eastAsia="Gill Sans MT" w:cs="Gill Sans MT"/>
                <w:szCs w:val="20"/>
              </w:rPr>
            </w:pPr>
          </w:p>
          <w:p w14:paraId="17711A79" w14:textId="77777777" w:rsidR="00B63388" w:rsidRPr="00F47F15" w:rsidRDefault="00B63388" w:rsidP="006E3D7B">
            <w:pPr>
              <w:spacing w:after="60"/>
              <w:rPr>
                <w:rFonts w:eastAsia="Gill Sans MT" w:cs="Gill Sans MT"/>
                <w:b/>
                <w:bCs/>
                <w:szCs w:val="20"/>
              </w:rPr>
            </w:pPr>
            <w:r w:rsidRPr="00F47F15">
              <w:rPr>
                <w:rFonts w:eastAsia="Gill Sans MT" w:cs="Gill Sans MT"/>
                <w:b/>
                <w:bCs/>
                <w:szCs w:val="20"/>
              </w:rPr>
              <w:t>Managing self</w:t>
            </w:r>
          </w:p>
          <w:p w14:paraId="6911507F" w14:textId="77777777" w:rsidR="00B63388" w:rsidRDefault="00B63388" w:rsidP="00FE0759">
            <w:pPr>
              <w:pStyle w:val="ListParagraph"/>
              <w:numPr>
                <w:ilvl w:val="0"/>
                <w:numId w:val="27"/>
              </w:numPr>
              <w:spacing w:after="60"/>
              <w:rPr>
                <w:rFonts w:eastAsia="Gill Sans MT" w:cs="Gill Sans MT"/>
              </w:rPr>
            </w:pPr>
            <w:r w:rsidRPr="7AD7C144">
              <w:rPr>
                <w:rFonts w:eastAsia="Gill Sans MT" w:cs="Gill Sans MT"/>
              </w:rPr>
              <w:t>Able to follow rules and routines</w:t>
            </w:r>
          </w:p>
          <w:p w14:paraId="584A0F59" w14:textId="77777777" w:rsidR="00B63388" w:rsidRDefault="00B63388" w:rsidP="00FE0759">
            <w:pPr>
              <w:pStyle w:val="ListParagraph"/>
              <w:numPr>
                <w:ilvl w:val="0"/>
                <w:numId w:val="27"/>
              </w:numPr>
              <w:spacing w:after="60"/>
              <w:rPr>
                <w:rFonts w:eastAsia="Gill Sans MT" w:cs="Gill Sans MT"/>
              </w:rPr>
            </w:pPr>
            <w:r w:rsidRPr="7AD7C144">
              <w:rPr>
                <w:rFonts w:eastAsia="Gill Sans MT" w:cs="Gill Sans MT"/>
              </w:rPr>
              <w:t>Able to go to the toilet independently.</w:t>
            </w:r>
          </w:p>
          <w:p w14:paraId="2C3BA2CC" w14:textId="77777777" w:rsidR="00B63388" w:rsidRDefault="00B63388" w:rsidP="00FE0759">
            <w:pPr>
              <w:pStyle w:val="ListParagraph"/>
              <w:numPr>
                <w:ilvl w:val="0"/>
                <w:numId w:val="27"/>
              </w:numPr>
              <w:spacing w:after="60"/>
            </w:pPr>
            <w:r w:rsidRPr="7AD7C144">
              <w:rPr>
                <w:rFonts w:eastAsia="Gill Sans MT" w:cs="Gill Sans MT"/>
              </w:rPr>
              <w:t>Manage their personal needs e.g. washing hands before food, after toilet, putting coat on</w:t>
            </w:r>
          </w:p>
          <w:p w14:paraId="06E1414F" w14:textId="77777777" w:rsidR="00B63388" w:rsidRDefault="00B63388" w:rsidP="00FE0759">
            <w:pPr>
              <w:pStyle w:val="ListParagraph"/>
              <w:numPr>
                <w:ilvl w:val="0"/>
                <w:numId w:val="27"/>
              </w:numPr>
              <w:spacing w:after="60"/>
            </w:pPr>
            <w:r w:rsidRPr="7AD7C144">
              <w:rPr>
                <w:rFonts w:eastAsia="Gill Sans MT" w:cs="Gill Sans MT"/>
              </w:rPr>
              <w:t>Have an awareness of the class rules, behavioural expectations and boundaries</w:t>
            </w:r>
          </w:p>
          <w:p w14:paraId="0A9314F9" w14:textId="77777777" w:rsidR="00B63388" w:rsidRDefault="00B63388" w:rsidP="006E3D7B">
            <w:pPr>
              <w:spacing w:after="60"/>
              <w:rPr>
                <w:rFonts w:eastAsia="Gill Sans MT" w:cs="Gill Sans MT"/>
                <w:szCs w:val="20"/>
              </w:rPr>
            </w:pPr>
          </w:p>
          <w:p w14:paraId="47983A72" w14:textId="77777777" w:rsidR="00B63388" w:rsidRDefault="00B63388" w:rsidP="006E3D7B">
            <w:pPr>
              <w:spacing w:after="60"/>
              <w:rPr>
                <w:rFonts w:eastAsia="Gill Sans MT" w:cs="Gill Sans MT"/>
                <w:szCs w:val="20"/>
              </w:rPr>
            </w:pPr>
          </w:p>
          <w:p w14:paraId="360704C7" w14:textId="77777777" w:rsidR="00B63388" w:rsidRDefault="00B63388" w:rsidP="006E3D7B">
            <w:pPr>
              <w:spacing w:after="60"/>
              <w:rPr>
                <w:rFonts w:eastAsia="Gill Sans MT" w:cs="Gill Sans MT"/>
                <w:b/>
                <w:bCs/>
                <w:szCs w:val="20"/>
              </w:rPr>
            </w:pPr>
          </w:p>
          <w:p w14:paraId="464F0635" w14:textId="77777777" w:rsidR="00B63388" w:rsidRPr="00F47F15" w:rsidRDefault="00B63388" w:rsidP="006E3D7B">
            <w:pPr>
              <w:spacing w:after="60"/>
              <w:rPr>
                <w:rFonts w:eastAsia="Gill Sans MT" w:cs="Gill Sans MT"/>
                <w:b/>
                <w:bCs/>
                <w:szCs w:val="20"/>
              </w:rPr>
            </w:pPr>
            <w:r w:rsidRPr="00F47F15">
              <w:rPr>
                <w:rFonts w:eastAsia="Gill Sans MT" w:cs="Gill Sans MT"/>
                <w:b/>
                <w:bCs/>
                <w:szCs w:val="20"/>
              </w:rPr>
              <w:t xml:space="preserve">Self-Regulation </w:t>
            </w:r>
          </w:p>
          <w:p w14:paraId="60ADF6C5" w14:textId="77777777" w:rsidR="00B63388" w:rsidRDefault="00B63388" w:rsidP="00FE0759">
            <w:pPr>
              <w:pStyle w:val="ListParagraph"/>
              <w:numPr>
                <w:ilvl w:val="0"/>
                <w:numId w:val="25"/>
              </w:numPr>
              <w:spacing w:after="60"/>
              <w:rPr>
                <w:rFonts w:eastAsia="Gill Sans MT" w:cs="Gill Sans MT"/>
              </w:rPr>
            </w:pPr>
            <w:r w:rsidRPr="7AD7C144">
              <w:rPr>
                <w:rFonts w:eastAsia="Gill Sans MT" w:cs="Gill Sans MT"/>
              </w:rPr>
              <w:t>Talks and expresses about how they are feeling.</w:t>
            </w:r>
          </w:p>
          <w:p w14:paraId="0CE0C367" w14:textId="77777777" w:rsidR="00B63388" w:rsidRDefault="00B63388" w:rsidP="00FE0759">
            <w:pPr>
              <w:pStyle w:val="ListParagraph"/>
              <w:numPr>
                <w:ilvl w:val="0"/>
                <w:numId w:val="25"/>
              </w:numPr>
              <w:spacing w:after="60"/>
              <w:rPr>
                <w:rFonts w:eastAsia="Gill Sans MT" w:cs="Gill Sans MT"/>
                <w:szCs w:val="20"/>
              </w:rPr>
            </w:pPr>
            <w:r w:rsidRPr="1E0636CB">
              <w:rPr>
                <w:rFonts w:eastAsia="Gill Sans MT" w:cs="Gill Sans MT"/>
                <w:szCs w:val="20"/>
              </w:rPr>
              <w:t xml:space="preserve">Selects resources needed to achieve goals, sometimes with help. </w:t>
            </w:r>
          </w:p>
          <w:p w14:paraId="25B5061C" w14:textId="77777777" w:rsidR="00B63388" w:rsidRDefault="00B63388" w:rsidP="00FE0759">
            <w:pPr>
              <w:pStyle w:val="ListParagraph"/>
              <w:numPr>
                <w:ilvl w:val="0"/>
                <w:numId w:val="25"/>
              </w:numPr>
              <w:spacing w:after="60"/>
              <w:rPr>
                <w:rFonts w:eastAsia="Gill Sans MT" w:cs="Gill Sans MT"/>
                <w:shd w:val="clear" w:color="auto" w:fill="FFFFFF"/>
              </w:rPr>
            </w:pPr>
            <w:proofErr w:type="gramStart"/>
            <w:r w:rsidRPr="7AD7C144">
              <w:rPr>
                <w:rFonts w:eastAsia="Gill Sans MT" w:cs="Gill Sans MT"/>
              </w:rPr>
              <w:t>Is able to</w:t>
            </w:r>
            <w:proofErr w:type="gramEnd"/>
            <w:r w:rsidRPr="7AD7C144">
              <w:rPr>
                <w:rFonts w:eastAsia="Gill Sans MT" w:cs="Gill Sans MT"/>
              </w:rPr>
              <w:t xml:space="preserve"> be involved in play for longer activities.</w:t>
            </w:r>
          </w:p>
          <w:p w14:paraId="2CB822C9" w14:textId="77777777" w:rsidR="00B63388" w:rsidRDefault="00B63388" w:rsidP="00FE0759">
            <w:pPr>
              <w:pStyle w:val="ListParagraph"/>
              <w:numPr>
                <w:ilvl w:val="0"/>
                <w:numId w:val="25"/>
              </w:numPr>
              <w:spacing w:after="60"/>
              <w:rPr>
                <w:shd w:val="clear" w:color="auto" w:fill="FFFFFF"/>
              </w:rPr>
            </w:pPr>
            <w:r w:rsidRPr="7AD7C144">
              <w:rPr>
                <w:rFonts w:eastAsia="Gill Sans MT" w:cs="Gill Sans MT"/>
              </w:rPr>
              <w:t xml:space="preserve">Beginning to understand feelings </w:t>
            </w:r>
            <w:proofErr w:type="gramStart"/>
            <w:r w:rsidRPr="7AD7C144">
              <w:rPr>
                <w:rFonts w:eastAsia="Gill Sans MT" w:cs="Gill Sans MT"/>
              </w:rPr>
              <w:t>through the use of</w:t>
            </w:r>
            <w:proofErr w:type="gramEnd"/>
            <w:r w:rsidRPr="7AD7C144">
              <w:rPr>
                <w:rFonts w:eastAsia="Gill Sans MT" w:cs="Gill Sans MT"/>
              </w:rPr>
              <w:t xml:space="preserve"> </w:t>
            </w:r>
            <w:proofErr w:type="spellStart"/>
            <w:r w:rsidRPr="7AD7C144">
              <w:rPr>
                <w:rFonts w:eastAsia="Gill Sans MT" w:cs="Gill Sans MT"/>
              </w:rPr>
              <w:t>Nishkam</w:t>
            </w:r>
            <w:proofErr w:type="spellEnd"/>
            <w:r w:rsidRPr="7AD7C144">
              <w:rPr>
                <w:rFonts w:eastAsia="Gill Sans MT" w:cs="Gill Sans MT"/>
              </w:rPr>
              <w:t xml:space="preserve"> virtues</w:t>
            </w:r>
          </w:p>
        </w:tc>
        <w:tc>
          <w:tcPr>
            <w:tcW w:w="4638" w:type="dxa"/>
            <w:gridSpan w:val="2"/>
          </w:tcPr>
          <w:p w14:paraId="2F1B3EDB" w14:textId="77777777" w:rsidR="00B63388" w:rsidRPr="00F47F15" w:rsidRDefault="00B63388" w:rsidP="006E3D7B">
            <w:pPr>
              <w:spacing w:after="60"/>
              <w:rPr>
                <w:rFonts w:eastAsia="Gill Sans MT" w:cs="Gill Sans MT"/>
                <w:b/>
                <w:bCs/>
                <w:szCs w:val="20"/>
              </w:rPr>
            </w:pPr>
            <w:r w:rsidRPr="00F47F15">
              <w:rPr>
                <w:rFonts w:eastAsia="Gill Sans MT" w:cs="Gill Sans MT"/>
                <w:b/>
                <w:bCs/>
                <w:szCs w:val="20"/>
              </w:rPr>
              <w:t>Building relationships</w:t>
            </w:r>
          </w:p>
          <w:p w14:paraId="43471620" w14:textId="77777777" w:rsidR="00B63388" w:rsidRDefault="00B63388" w:rsidP="00FE0759">
            <w:pPr>
              <w:pStyle w:val="ListParagraph"/>
              <w:numPr>
                <w:ilvl w:val="0"/>
                <w:numId w:val="30"/>
              </w:numPr>
              <w:spacing w:after="60"/>
              <w:rPr>
                <w:rFonts w:eastAsia="Gill Sans MT" w:cs="Gill Sans MT"/>
                <w:szCs w:val="20"/>
              </w:rPr>
            </w:pPr>
            <w:r w:rsidRPr="1E0636CB">
              <w:rPr>
                <w:rFonts w:eastAsia="Gill Sans MT" w:cs="Gill Sans MT"/>
                <w:szCs w:val="20"/>
              </w:rPr>
              <w:t>Shows awareness of the needs of others</w:t>
            </w:r>
          </w:p>
          <w:p w14:paraId="192896CE" w14:textId="77777777" w:rsidR="00B63388" w:rsidRDefault="00B63388" w:rsidP="00FE0759">
            <w:pPr>
              <w:pStyle w:val="ListParagraph"/>
              <w:numPr>
                <w:ilvl w:val="0"/>
                <w:numId w:val="30"/>
              </w:numPr>
              <w:spacing w:after="60"/>
              <w:rPr>
                <w:rFonts w:eastAsia="Gill Sans MT" w:cs="Gill Sans MT"/>
              </w:rPr>
            </w:pPr>
            <w:r w:rsidRPr="7AD7C144">
              <w:rPr>
                <w:rFonts w:eastAsia="Gill Sans MT" w:cs="Gill Sans MT"/>
              </w:rPr>
              <w:t xml:space="preserve">Understands the importance of </w:t>
            </w:r>
            <w:proofErr w:type="spellStart"/>
            <w:r w:rsidRPr="7AD7C144">
              <w:rPr>
                <w:rFonts w:eastAsia="Gill Sans MT" w:cs="Gill Sans MT"/>
              </w:rPr>
              <w:t>Nishkam</w:t>
            </w:r>
            <w:proofErr w:type="spellEnd"/>
            <w:r w:rsidRPr="7AD7C144">
              <w:rPr>
                <w:rFonts w:eastAsia="Gill Sans MT" w:cs="Gill Sans MT"/>
              </w:rPr>
              <w:t xml:space="preserve"> virtues e.g. kindness, love, helpfulness, compassion, forgiveness</w:t>
            </w:r>
          </w:p>
          <w:p w14:paraId="452E13C2" w14:textId="77777777" w:rsidR="00B63388" w:rsidRDefault="00B63388" w:rsidP="006E3D7B">
            <w:pPr>
              <w:spacing w:after="60"/>
              <w:rPr>
                <w:rFonts w:eastAsia="Gill Sans MT" w:cs="Gill Sans MT"/>
              </w:rPr>
            </w:pPr>
          </w:p>
          <w:p w14:paraId="13B8D8CA" w14:textId="77777777" w:rsidR="00B63388" w:rsidRDefault="00B63388" w:rsidP="006E3D7B">
            <w:pPr>
              <w:spacing w:after="60"/>
              <w:rPr>
                <w:rFonts w:eastAsia="Gill Sans MT" w:cs="Gill Sans MT"/>
                <w:szCs w:val="20"/>
              </w:rPr>
            </w:pPr>
          </w:p>
          <w:p w14:paraId="356172A8" w14:textId="77777777" w:rsidR="00B63388" w:rsidRDefault="00B63388" w:rsidP="006E3D7B">
            <w:pPr>
              <w:spacing w:after="60"/>
              <w:rPr>
                <w:rFonts w:eastAsia="Gill Sans MT" w:cs="Gill Sans MT"/>
                <w:b/>
                <w:bCs/>
                <w:szCs w:val="20"/>
              </w:rPr>
            </w:pPr>
          </w:p>
          <w:p w14:paraId="7678767D" w14:textId="77777777" w:rsidR="00B63388" w:rsidRPr="00F47F15" w:rsidRDefault="00B63388" w:rsidP="006E3D7B">
            <w:pPr>
              <w:spacing w:after="60"/>
              <w:rPr>
                <w:rFonts w:eastAsia="Gill Sans MT" w:cs="Gill Sans MT"/>
                <w:b/>
                <w:bCs/>
                <w:szCs w:val="20"/>
              </w:rPr>
            </w:pPr>
            <w:r w:rsidRPr="00F47F15">
              <w:rPr>
                <w:rFonts w:eastAsia="Gill Sans MT" w:cs="Gill Sans MT"/>
                <w:b/>
                <w:bCs/>
                <w:szCs w:val="20"/>
              </w:rPr>
              <w:t>Managing self</w:t>
            </w:r>
          </w:p>
          <w:p w14:paraId="066682FD" w14:textId="77777777" w:rsidR="00B63388" w:rsidRDefault="00B63388" w:rsidP="00FE0759">
            <w:pPr>
              <w:pStyle w:val="ListParagraph"/>
              <w:numPr>
                <w:ilvl w:val="0"/>
                <w:numId w:val="28"/>
              </w:numPr>
              <w:spacing w:after="60"/>
              <w:rPr>
                <w:rFonts w:eastAsia="Gill Sans MT" w:cs="Gill Sans MT"/>
                <w:szCs w:val="20"/>
              </w:rPr>
            </w:pPr>
            <w:r w:rsidRPr="1E0636CB">
              <w:rPr>
                <w:rFonts w:eastAsia="Gill Sans MT" w:cs="Gill Sans MT"/>
                <w:szCs w:val="20"/>
              </w:rPr>
              <w:t>Develops confidence trying new activities.</w:t>
            </w:r>
          </w:p>
          <w:p w14:paraId="25BBD4D7" w14:textId="77777777" w:rsidR="00B63388" w:rsidRDefault="00B63388" w:rsidP="00FE0759">
            <w:pPr>
              <w:pStyle w:val="ListParagraph"/>
              <w:numPr>
                <w:ilvl w:val="0"/>
                <w:numId w:val="28"/>
              </w:numPr>
              <w:spacing w:after="60"/>
              <w:rPr>
                <w:rFonts w:eastAsia="Gill Sans MT" w:cs="Gill Sans MT"/>
              </w:rPr>
            </w:pPr>
            <w:r w:rsidRPr="7AD7C144">
              <w:rPr>
                <w:rFonts w:eastAsia="Gill Sans MT" w:cs="Gill Sans MT"/>
              </w:rPr>
              <w:t xml:space="preserve">Able to follow boundaries and behavioural expectations </w:t>
            </w:r>
          </w:p>
          <w:p w14:paraId="31E10709" w14:textId="77777777" w:rsidR="00B63388" w:rsidRDefault="00B63388" w:rsidP="00FE0759">
            <w:pPr>
              <w:pStyle w:val="ListParagraph"/>
              <w:numPr>
                <w:ilvl w:val="0"/>
                <w:numId w:val="28"/>
              </w:numPr>
              <w:spacing w:after="60"/>
              <w:rPr>
                <w:rFonts w:eastAsia="Gill Sans MT" w:cs="Gill Sans MT"/>
              </w:rPr>
            </w:pPr>
            <w:r w:rsidRPr="7AD7C144">
              <w:rPr>
                <w:rFonts w:eastAsia="Gill Sans MT" w:cs="Gill Sans MT"/>
              </w:rPr>
              <w:t>Manages hygiene independently.</w:t>
            </w:r>
          </w:p>
          <w:p w14:paraId="20D7B053" w14:textId="77777777" w:rsidR="00B63388" w:rsidRDefault="00B63388" w:rsidP="00FE0759">
            <w:pPr>
              <w:pStyle w:val="ListParagraph"/>
              <w:numPr>
                <w:ilvl w:val="0"/>
                <w:numId w:val="28"/>
              </w:numPr>
              <w:spacing w:after="60"/>
              <w:rPr>
                <w:rFonts w:eastAsia="Gill Sans MT" w:cs="Gill Sans MT"/>
              </w:rPr>
            </w:pPr>
            <w:r w:rsidRPr="7AD7C144">
              <w:rPr>
                <w:rFonts w:eastAsia="Gill Sans MT" w:cs="Gill Sans MT"/>
              </w:rPr>
              <w:t>Know the class rules, behavioural expectations and boundaries</w:t>
            </w:r>
          </w:p>
          <w:p w14:paraId="0D9421A5" w14:textId="77777777" w:rsidR="00B63388" w:rsidRDefault="00B63388" w:rsidP="00FE0759">
            <w:pPr>
              <w:pStyle w:val="ListParagraph"/>
              <w:numPr>
                <w:ilvl w:val="0"/>
                <w:numId w:val="28"/>
              </w:numPr>
              <w:spacing w:after="60"/>
            </w:pPr>
            <w:r w:rsidRPr="7AD7C144">
              <w:rPr>
                <w:rFonts w:eastAsia="Gill Sans MT" w:cs="Gill Sans MT"/>
              </w:rPr>
              <w:t>Develops a positive sense of self and the confidence in their abilities</w:t>
            </w:r>
          </w:p>
          <w:p w14:paraId="06DB60FB" w14:textId="77777777" w:rsidR="00B63388" w:rsidRDefault="00B63388" w:rsidP="00FE0759">
            <w:pPr>
              <w:pStyle w:val="ListParagraph"/>
              <w:numPr>
                <w:ilvl w:val="0"/>
                <w:numId w:val="28"/>
              </w:numPr>
              <w:spacing w:after="60"/>
            </w:pPr>
            <w:r w:rsidRPr="7AD7C144">
              <w:rPr>
                <w:rFonts w:eastAsia="Gill Sans MT" w:cs="Gill Sans MT"/>
              </w:rPr>
              <w:t>Set personal goals</w:t>
            </w:r>
          </w:p>
          <w:p w14:paraId="29242CD7" w14:textId="77777777" w:rsidR="00B63388" w:rsidRDefault="00B63388" w:rsidP="00FE0759">
            <w:pPr>
              <w:pStyle w:val="ListParagraph"/>
              <w:numPr>
                <w:ilvl w:val="0"/>
                <w:numId w:val="28"/>
              </w:numPr>
              <w:spacing w:after="60"/>
            </w:pPr>
            <w:r w:rsidRPr="7AD7C144">
              <w:rPr>
                <w:rFonts w:eastAsia="Gill Sans MT" w:cs="Gill Sans MT"/>
              </w:rPr>
              <w:t>Understand the importance of heathy food choices</w:t>
            </w:r>
          </w:p>
          <w:p w14:paraId="6BD8FBA9" w14:textId="77777777" w:rsidR="00B63388" w:rsidRDefault="00B63388" w:rsidP="006E3D7B">
            <w:pPr>
              <w:spacing w:after="60"/>
              <w:rPr>
                <w:rFonts w:eastAsia="Gill Sans MT" w:cs="Gill Sans MT"/>
                <w:szCs w:val="20"/>
              </w:rPr>
            </w:pPr>
          </w:p>
          <w:p w14:paraId="7E3B6E23" w14:textId="77777777" w:rsidR="00B63388" w:rsidRPr="00F47F15" w:rsidRDefault="00B63388" w:rsidP="006E3D7B">
            <w:pPr>
              <w:spacing w:after="60"/>
              <w:rPr>
                <w:rFonts w:eastAsia="Gill Sans MT" w:cs="Gill Sans MT"/>
                <w:b/>
                <w:bCs/>
                <w:szCs w:val="20"/>
              </w:rPr>
            </w:pPr>
            <w:r w:rsidRPr="00F47F15">
              <w:rPr>
                <w:rFonts w:eastAsia="Gill Sans MT" w:cs="Gill Sans MT"/>
                <w:b/>
                <w:bCs/>
                <w:szCs w:val="20"/>
              </w:rPr>
              <w:t>Self-Regulation</w:t>
            </w:r>
          </w:p>
          <w:p w14:paraId="48FD3CB6" w14:textId="77777777" w:rsidR="00B63388" w:rsidRDefault="00B63388" w:rsidP="00FE0759">
            <w:pPr>
              <w:pStyle w:val="ListParagraph"/>
              <w:numPr>
                <w:ilvl w:val="0"/>
                <w:numId w:val="24"/>
              </w:numPr>
              <w:spacing w:after="60"/>
              <w:rPr>
                <w:rFonts w:eastAsia="Gill Sans MT" w:cs="Gill Sans MT"/>
                <w:color w:val="000000" w:themeColor="text1"/>
                <w:szCs w:val="20"/>
              </w:rPr>
            </w:pPr>
            <w:r w:rsidRPr="1E0636CB">
              <w:rPr>
                <w:rFonts w:eastAsia="Gill Sans MT" w:cs="Gill Sans MT"/>
                <w:color w:val="000000" w:themeColor="text1"/>
                <w:szCs w:val="20"/>
              </w:rPr>
              <w:t>Recognises and identifies feeling: sad, angry, worried, happy, excited. Knows the reasons for the</w:t>
            </w:r>
            <w:r w:rsidRPr="1E0636CB">
              <w:rPr>
                <w:rFonts w:eastAsia="Gill Sans MT" w:cs="Gill Sans MT"/>
                <w:color w:val="00000A"/>
                <w:szCs w:val="20"/>
              </w:rPr>
              <w:t>se feelings.</w:t>
            </w:r>
          </w:p>
          <w:p w14:paraId="360EDFAB" w14:textId="77777777" w:rsidR="00B63388" w:rsidRDefault="00B63388" w:rsidP="00FE0759">
            <w:pPr>
              <w:pStyle w:val="ListParagraph"/>
              <w:numPr>
                <w:ilvl w:val="0"/>
                <w:numId w:val="24"/>
              </w:numPr>
              <w:spacing w:after="60"/>
              <w:rPr>
                <w:rFonts w:eastAsia="Gill Sans MT" w:cs="Gill Sans MT"/>
              </w:rPr>
            </w:pPr>
            <w:r w:rsidRPr="7AD7C144">
              <w:rPr>
                <w:rFonts w:eastAsia="Gill Sans MT" w:cs="Gill Sans MT"/>
              </w:rPr>
              <w:t>Considers effect of the action of others</w:t>
            </w:r>
          </w:p>
          <w:p w14:paraId="73A77CE2" w14:textId="77777777" w:rsidR="00B63388" w:rsidRDefault="00B63388" w:rsidP="00FE0759">
            <w:pPr>
              <w:pStyle w:val="ListParagraph"/>
              <w:numPr>
                <w:ilvl w:val="0"/>
                <w:numId w:val="24"/>
              </w:numPr>
              <w:spacing w:after="60"/>
              <w:rPr>
                <w:rFonts w:eastAsia="Gill Sans MT" w:cs="Gill Sans MT"/>
              </w:rPr>
            </w:pPr>
            <w:proofErr w:type="gramStart"/>
            <w:r w:rsidRPr="7AD7C144">
              <w:rPr>
                <w:rFonts w:eastAsia="Gill Sans MT" w:cs="Gill Sans MT"/>
              </w:rPr>
              <w:t>Takes into account</w:t>
            </w:r>
            <w:proofErr w:type="gramEnd"/>
            <w:r w:rsidRPr="7AD7C144">
              <w:rPr>
                <w:rFonts w:eastAsia="Gill Sans MT" w:cs="Gill Sans MT"/>
              </w:rPr>
              <w:t xml:space="preserve"> feelings of others.</w:t>
            </w:r>
          </w:p>
          <w:p w14:paraId="7B6EDB2A" w14:textId="77777777" w:rsidR="00B63388" w:rsidRDefault="00B63388" w:rsidP="00FE0759">
            <w:pPr>
              <w:pStyle w:val="ListParagraph"/>
              <w:numPr>
                <w:ilvl w:val="0"/>
                <w:numId w:val="24"/>
              </w:numPr>
              <w:spacing w:after="60"/>
              <w:rPr>
                <w:rFonts w:eastAsia="Gill Sans MT" w:cs="Gill Sans MT"/>
              </w:rPr>
            </w:pPr>
            <w:r w:rsidRPr="7AD7C144">
              <w:rPr>
                <w:rFonts w:eastAsia="Gill Sans MT" w:cs="Gill Sans MT"/>
              </w:rPr>
              <w:t xml:space="preserve">Beginning to manage feelings </w:t>
            </w:r>
            <w:proofErr w:type="gramStart"/>
            <w:r w:rsidRPr="7AD7C144">
              <w:rPr>
                <w:rFonts w:eastAsia="Gill Sans MT" w:cs="Gill Sans MT"/>
              </w:rPr>
              <w:t>through the use of</w:t>
            </w:r>
            <w:proofErr w:type="gramEnd"/>
            <w:r w:rsidRPr="7AD7C144">
              <w:rPr>
                <w:rFonts w:eastAsia="Gill Sans MT" w:cs="Gill Sans MT"/>
              </w:rPr>
              <w:t xml:space="preserve"> </w:t>
            </w:r>
            <w:proofErr w:type="spellStart"/>
            <w:r w:rsidRPr="7AD7C144">
              <w:rPr>
                <w:rFonts w:eastAsia="Gill Sans MT" w:cs="Gill Sans MT"/>
              </w:rPr>
              <w:t>Nishkam</w:t>
            </w:r>
            <w:proofErr w:type="spellEnd"/>
            <w:r w:rsidRPr="7AD7C144">
              <w:rPr>
                <w:rFonts w:eastAsia="Gill Sans MT" w:cs="Gill Sans MT"/>
              </w:rPr>
              <w:t xml:space="preserve"> virtues</w:t>
            </w:r>
          </w:p>
          <w:p w14:paraId="66DADE34" w14:textId="77777777" w:rsidR="00B63388" w:rsidRDefault="00B63388" w:rsidP="006E3D7B">
            <w:pPr>
              <w:spacing w:after="60"/>
              <w:rPr>
                <w:rFonts w:eastAsia="Gill Sans MT" w:cs="Gill Sans MT"/>
                <w:szCs w:val="20"/>
                <w:shd w:val="clear" w:color="auto" w:fill="FFFFFF"/>
              </w:rPr>
            </w:pPr>
          </w:p>
        </w:tc>
        <w:tc>
          <w:tcPr>
            <w:tcW w:w="4637" w:type="dxa"/>
            <w:gridSpan w:val="2"/>
          </w:tcPr>
          <w:p w14:paraId="758B6C25" w14:textId="77777777" w:rsidR="00B63388" w:rsidRPr="00F47F15" w:rsidRDefault="00B63388" w:rsidP="006E3D7B">
            <w:pPr>
              <w:spacing w:after="60"/>
              <w:rPr>
                <w:rFonts w:eastAsia="Gill Sans MT" w:cs="Gill Sans MT"/>
                <w:b/>
                <w:bCs/>
                <w:szCs w:val="20"/>
              </w:rPr>
            </w:pPr>
            <w:r w:rsidRPr="00F47F15">
              <w:rPr>
                <w:rFonts w:eastAsia="Gill Sans MT" w:cs="Gill Sans MT"/>
                <w:b/>
                <w:bCs/>
                <w:szCs w:val="20"/>
              </w:rPr>
              <w:t>Building relationships</w:t>
            </w:r>
          </w:p>
          <w:p w14:paraId="00C0BFEE" w14:textId="77777777" w:rsidR="00B63388" w:rsidRDefault="00B63388" w:rsidP="00FE0759">
            <w:pPr>
              <w:pStyle w:val="ListParagraph"/>
              <w:numPr>
                <w:ilvl w:val="0"/>
                <w:numId w:val="29"/>
              </w:numPr>
              <w:spacing w:after="60"/>
              <w:rPr>
                <w:rFonts w:eastAsia="Gill Sans MT" w:cs="Gill Sans MT"/>
                <w:szCs w:val="20"/>
              </w:rPr>
            </w:pPr>
            <w:r w:rsidRPr="1E0636CB">
              <w:rPr>
                <w:rFonts w:eastAsia="Gill Sans MT" w:cs="Gill Sans MT"/>
                <w:szCs w:val="20"/>
              </w:rPr>
              <w:t>Takes turns and shares with others.</w:t>
            </w:r>
          </w:p>
          <w:p w14:paraId="7D8FC3EE" w14:textId="77777777" w:rsidR="00B63388" w:rsidRDefault="00B63388" w:rsidP="00FE0759">
            <w:pPr>
              <w:pStyle w:val="ListParagraph"/>
              <w:numPr>
                <w:ilvl w:val="0"/>
                <w:numId w:val="29"/>
              </w:numPr>
              <w:spacing w:after="60"/>
              <w:rPr>
                <w:rFonts w:eastAsia="Gill Sans MT" w:cs="Gill Sans MT"/>
                <w:szCs w:val="20"/>
              </w:rPr>
            </w:pPr>
            <w:r w:rsidRPr="1E0636CB">
              <w:rPr>
                <w:rFonts w:eastAsia="Gill Sans MT" w:cs="Gill Sans MT"/>
                <w:szCs w:val="20"/>
              </w:rPr>
              <w:t>T</w:t>
            </w:r>
            <w:r w:rsidRPr="1E0636CB">
              <w:rPr>
                <w:rFonts w:eastAsia="Gill Sans MT" w:cs="Gill Sans MT"/>
                <w:color w:val="000000" w:themeColor="text1"/>
                <w:szCs w:val="20"/>
              </w:rPr>
              <w:t>akes account of views and needs of others in play and when working together co-operatively.</w:t>
            </w:r>
          </w:p>
          <w:p w14:paraId="0F5C83B1" w14:textId="77777777" w:rsidR="00B63388" w:rsidRDefault="00B63388" w:rsidP="006E3D7B">
            <w:pPr>
              <w:spacing w:after="60"/>
              <w:rPr>
                <w:rFonts w:eastAsia="Gill Sans MT" w:cs="Gill Sans MT"/>
                <w:color w:val="000000" w:themeColor="text1"/>
                <w:szCs w:val="20"/>
              </w:rPr>
            </w:pPr>
          </w:p>
          <w:p w14:paraId="6B34D079" w14:textId="77777777" w:rsidR="00B63388" w:rsidRDefault="00B63388" w:rsidP="006E3D7B">
            <w:pPr>
              <w:spacing w:after="60"/>
              <w:rPr>
                <w:rFonts w:eastAsia="Gill Sans MT" w:cs="Gill Sans MT"/>
                <w:szCs w:val="20"/>
              </w:rPr>
            </w:pPr>
          </w:p>
          <w:p w14:paraId="642EB47B" w14:textId="77777777" w:rsidR="00B63388" w:rsidRDefault="00B63388" w:rsidP="006E3D7B">
            <w:pPr>
              <w:spacing w:after="60"/>
              <w:rPr>
                <w:rFonts w:eastAsia="Gill Sans MT" w:cs="Gill Sans MT"/>
                <w:b/>
                <w:bCs/>
              </w:rPr>
            </w:pPr>
          </w:p>
          <w:p w14:paraId="6ECEBCB4" w14:textId="77777777" w:rsidR="00B63388" w:rsidRPr="00F47F15" w:rsidRDefault="00B63388" w:rsidP="006E3D7B">
            <w:pPr>
              <w:spacing w:after="60"/>
              <w:rPr>
                <w:rFonts w:eastAsia="Gill Sans MT" w:cs="Gill Sans MT"/>
                <w:b/>
                <w:bCs/>
                <w:szCs w:val="20"/>
              </w:rPr>
            </w:pPr>
            <w:r w:rsidRPr="00F47F15">
              <w:rPr>
                <w:rFonts w:eastAsia="Gill Sans MT" w:cs="Gill Sans MT"/>
                <w:b/>
                <w:bCs/>
              </w:rPr>
              <w:t>Managing self</w:t>
            </w:r>
          </w:p>
          <w:p w14:paraId="0C2A466C" w14:textId="77777777" w:rsidR="00B63388" w:rsidRDefault="00B63388" w:rsidP="00FE0759">
            <w:pPr>
              <w:pStyle w:val="ListParagraph"/>
              <w:numPr>
                <w:ilvl w:val="0"/>
                <w:numId w:val="26"/>
              </w:numPr>
              <w:spacing w:after="60" w:line="100" w:lineRule="atLeast"/>
              <w:rPr>
                <w:rFonts w:eastAsia="Gill Sans MT" w:cs="Gill Sans MT"/>
                <w:color w:val="000000" w:themeColor="text1"/>
              </w:rPr>
            </w:pPr>
            <w:r w:rsidRPr="7AD7C144">
              <w:rPr>
                <w:rFonts w:eastAsia="Gill Sans MT" w:cs="Gill Sans MT"/>
                <w:color w:val="000000" w:themeColor="text1"/>
              </w:rPr>
              <w:t>Show some understanding that exercise, eating and sleeping habits and hygiene can affect health.</w:t>
            </w:r>
          </w:p>
          <w:p w14:paraId="4CDC489E" w14:textId="77777777" w:rsidR="00B63388" w:rsidRDefault="00B63388" w:rsidP="00FE0759">
            <w:pPr>
              <w:pStyle w:val="ListParagraph"/>
              <w:numPr>
                <w:ilvl w:val="0"/>
                <w:numId w:val="26"/>
              </w:numPr>
              <w:spacing w:after="60" w:line="100" w:lineRule="atLeast"/>
              <w:rPr>
                <w:color w:val="000000" w:themeColor="text1"/>
              </w:rPr>
            </w:pPr>
            <w:r w:rsidRPr="7AD7C144">
              <w:rPr>
                <w:rFonts w:eastAsia="Gill Sans MT" w:cs="Gill Sans MT"/>
                <w:color w:val="000000" w:themeColor="text1"/>
              </w:rPr>
              <w:t>Able to make good choices and talk about their decision</w:t>
            </w:r>
          </w:p>
          <w:p w14:paraId="39DAB5C2" w14:textId="77777777" w:rsidR="00B63388" w:rsidRDefault="00B63388" w:rsidP="00FE0759">
            <w:pPr>
              <w:pStyle w:val="ListParagraph"/>
              <w:numPr>
                <w:ilvl w:val="0"/>
                <w:numId w:val="26"/>
              </w:numPr>
              <w:spacing w:after="60" w:line="100" w:lineRule="atLeast"/>
              <w:rPr>
                <w:color w:val="000000" w:themeColor="text1"/>
              </w:rPr>
            </w:pPr>
            <w:r w:rsidRPr="7AD7C144">
              <w:rPr>
                <w:rFonts w:eastAsia="Gill Sans MT" w:cs="Gill Sans MT"/>
                <w:color w:val="000000" w:themeColor="text1"/>
              </w:rPr>
              <w:t>Understand right from wrong and the impact it has on themselves and others</w:t>
            </w:r>
          </w:p>
          <w:p w14:paraId="167B9D95" w14:textId="77777777" w:rsidR="00B63388" w:rsidRDefault="00B63388" w:rsidP="006E3D7B">
            <w:pPr>
              <w:spacing w:after="60"/>
              <w:rPr>
                <w:rFonts w:eastAsia="Gill Sans MT" w:cs="Gill Sans MT"/>
                <w:szCs w:val="20"/>
              </w:rPr>
            </w:pPr>
          </w:p>
          <w:p w14:paraId="1F592942" w14:textId="77777777" w:rsidR="00B63388" w:rsidRDefault="00B63388" w:rsidP="006E3D7B">
            <w:pPr>
              <w:spacing w:after="60"/>
              <w:rPr>
                <w:rFonts w:eastAsia="Gill Sans MT" w:cs="Gill Sans MT"/>
                <w:szCs w:val="20"/>
              </w:rPr>
            </w:pPr>
          </w:p>
          <w:p w14:paraId="3A90916F" w14:textId="77777777" w:rsidR="00B63388" w:rsidRDefault="00B63388" w:rsidP="006E3D7B">
            <w:pPr>
              <w:spacing w:after="60"/>
              <w:rPr>
                <w:rFonts w:eastAsia="Gill Sans MT" w:cs="Gill Sans MT"/>
                <w:b/>
                <w:bCs/>
                <w:szCs w:val="20"/>
              </w:rPr>
            </w:pPr>
          </w:p>
          <w:p w14:paraId="57281B9A" w14:textId="77777777" w:rsidR="00B63388" w:rsidRDefault="00B63388" w:rsidP="006E3D7B">
            <w:pPr>
              <w:spacing w:after="60"/>
              <w:rPr>
                <w:rFonts w:eastAsia="Gill Sans MT" w:cs="Gill Sans MT"/>
                <w:b/>
                <w:bCs/>
                <w:szCs w:val="20"/>
              </w:rPr>
            </w:pPr>
          </w:p>
          <w:p w14:paraId="38B7B957" w14:textId="77777777" w:rsidR="00B63388" w:rsidRPr="00F47F15" w:rsidRDefault="00B63388" w:rsidP="006E3D7B">
            <w:pPr>
              <w:spacing w:after="60"/>
              <w:rPr>
                <w:rFonts w:eastAsia="Gill Sans MT" w:cs="Gill Sans MT"/>
                <w:b/>
                <w:bCs/>
                <w:szCs w:val="20"/>
              </w:rPr>
            </w:pPr>
            <w:r w:rsidRPr="00F47F15">
              <w:rPr>
                <w:rFonts w:eastAsia="Gill Sans MT" w:cs="Gill Sans MT"/>
                <w:b/>
                <w:bCs/>
                <w:szCs w:val="20"/>
              </w:rPr>
              <w:t>Self-Regulation</w:t>
            </w:r>
          </w:p>
          <w:p w14:paraId="7B4E02A3" w14:textId="77777777" w:rsidR="00B63388" w:rsidRDefault="00B63388" w:rsidP="00FE0759">
            <w:pPr>
              <w:pStyle w:val="ListParagraph"/>
              <w:numPr>
                <w:ilvl w:val="0"/>
                <w:numId w:val="23"/>
              </w:numPr>
              <w:spacing w:after="60" w:line="100" w:lineRule="atLeast"/>
              <w:rPr>
                <w:rFonts w:eastAsia="Gill Sans MT" w:cs="Gill Sans MT"/>
                <w:color w:val="00000A"/>
                <w:szCs w:val="20"/>
              </w:rPr>
            </w:pPr>
            <w:r w:rsidRPr="1E0636CB">
              <w:rPr>
                <w:rFonts w:eastAsia="Gill Sans MT" w:cs="Gill Sans MT"/>
                <w:color w:val="00000A"/>
                <w:szCs w:val="20"/>
              </w:rPr>
              <w:t>Uses strategies to stay calm sometimes with support.</w:t>
            </w:r>
          </w:p>
          <w:p w14:paraId="7AC824B7" w14:textId="58542F8C" w:rsidR="00B63388" w:rsidRDefault="00B63388" w:rsidP="00FE0759">
            <w:pPr>
              <w:pStyle w:val="ListParagraph"/>
              <w:numPr>
                <w:ilvl w:val="0"/>
                <w:numId w:val="23"/>
              </w:numPr>
              <w:spacing w:after="60" w:line="100" w:lineRule="atLeast"/>
              <w:rPr>
                <w:rFonts w:eastAsia="Gill Sans MT" w:cs="Gill Sans MT"/>
                <w:color w:val="00000A"/>
                <w:szCs w:val="20"/>
              </w:rPr>
            </w:pPr>
            <w:r w:rsidRPr="1E0636CB">
              <w:rPr>
                <w:rFonts w:eastAsia="Gill Sans MT" w:cs="Gill Sans MT"/>
                <w:color w:val="00000A"/>
                <w:szCs w:val="20"/>
              </w:rPr>
              <w:t xml:space="preserve">Concentration is developed and able to </w:t>
            </w:r>
            <w:proofErr w:type="gramStart"/>
            <w:r w:rsidRPr="1E0636CB">
              <w:rPr>
                <w:rFonts w:eastAsia="Gill Sans MT" w:cs="Gill Sans MT"/>
                <w:color w:val="00000A"/>
                <w:szCs w:val="20"/>
              </w:rPr>
              <w:t>refocus</w:t>
            </w:r>
            <w:proofErr w:type="gramEnd"/>
            <w:r w:rsidRPr="1E0636CB">
              <w:rPr>
                <w:rFonts w:eastAsia="Gill Sans MT" w:cs="Gill Sans MT"/>
                <w:color w:val="00000A"/>
                <w:szCs w:val="20"/>
              </w:rPr>
              <w:t xml:space="preserve"> if necessary, for example on instructions being given.</w:t>
            </w:r>
          </w:p>
          <w:p w14:paraId="6B358A45" w14:textId="77777777" w:rsidR="00B63388" w:rsidRDefault="00B63388" w:rsidP="00FE0759">
            <w:pPr>
              <w:pStyle w:val="ListParagraph"/>
              <w:numPr>
                <w:ilvl w:val="0"/>
                <w:numId w:val="23"/>
              </w:numPr>
              <w:spacing w:after="60" w:line="100" w:lineRule="atLeast"/>
              <w:rPr>
                <w:rFonts w:eastAsia="Gill Sans MT" w:cs="Gill Sans MT"/>
                <w:color w:val="00000A"/>
              </w:rPr>
            </w:pPr>
            <w:r w:rsidRPr="7AD7C144">
              <w:rPr>
                <w:rFonts w:eastAsia="Gill Sans MT" w:cs="Gill Sans MT"/>
                <w:color w:val="00000A"/>
              </w:rPr>
              <w:t>Has plans/wishes and works towards them delaying gratification if necessary.</w:t>
            </w:r>
          </w:p>
          <w:p w14:paraId="00067AC6" w14:textId="77777777" w:rsidR="00B63388" w:rsidRDefault="00B63388" w:rsidP="00FE0759">
            <w:pPr>
              <w:pStyle w:val="ListParagraph"/>
              <w:numPr>
                <w:ilvl w:val="0"/>
                <w:numId w:val="23"/>
              </w:numPr>
              <w:spacing w:after="60" w:line="100" w:lineRule="atLeast"/>
              <w:rPr>
                <w:color w:val="00000A"/>
              </w:rPr>
            </w:pPr>
            <w:r w:rsidRPr="7AD7C144">
              <w:rPr>
                <w:rFonts w:eastAsia="Gill Sans MT" w:cs="Gill Sans MT"/>
                <w:color w:val="00000A"/>
              </w:rPr>
              <w:t>Able to resolve conflict independently</w:t>
            </w:r>
          </w:p>
          <w:p w14:paraId="13A09B3B" w14:textId="77777777" w:rsidR="00B63388" w:rsidRDefault="00B63388" w:rsidP="006E3D7B">
            <w:pPr>
              <w:spacing w:after="60"/>
              <w:rPr>
                <w:rFonts w:eastAsia="Gill Sans MT" w:cs="Gill Sans MT"/>
                <w:szCs w:val="20"/>
              </w:rPr>
            </w:pPr>
          </w:p>
          <w:p w14:paraId="136FDABD" w14:textId="77777777" w:rsidR="00B63388" w:rsidRDefault="00B63388" w:rsidP="006E3D7B">
            <w:pPr>
              <w:spacing w:after="60"/>
              <w:rPr>
                <w:rFonts w:eastAsia="Gill Sans MT" w:cs="Gill Sans MT"/>
                <w:szCs w:val="20"/>
                <w:shd w:val="clear" w:color="auto" w:fill="FFFFFF"/>
              </w:rPr>
            </w:pPr>
          </w:p>
        </w:tc>
        <w:tc>
          <w:tcPr>
            <w:tcW w:w="4638" w:type="dxa"/>
            <w:shd w:val="clear" w:color="auto" w:fill="F6C5AC" w:themeFill="accent2" w:themeFillTint="66"/>
          </w:tcPr>
          <w:p w14:paraId="45273D8D" w14:textId="77777777" w:rsidR="00B63388" w:rsidRPr="0010550F" w:rsidRDefault="00B63388" w:rsidP="006E3D7B">
            <w:pPr>
              <w:spacing w:after="60"/>
              <w:rPr>
                <w:b/>
                <w:bCs/>
                <w:i/>
                <w:iCs/>
              </w:rPr>
            </w:pPr>
            <w:r w:rsidRPr="0010550F">
              <w:rPr>
                <w:b/>
                <w:bCs/>
                <w:i/>
                <w:iCs/>
              </w:rPr>
              <w:t>Building Relationships</w:t>
            </w:r>
          </w:p>
          <w:p w14:paraId="0D71170C" w14:textId="77777777" w:rsidR="00B63388" w:rsidRDefault="00B63388" w:rsidP="006E3D7B">
            <w:pPr>
              <w:spacing w:after="60"/>
            </w:pPr>
            <w:r>
              <w:t xml:space="preserve"> • Work and play cooperatively and take turns with others.</w:t>
            </w:r>
          </w:p>
          <w:p w14:paraId="468DD9F0" w14:textId="77777777" w:rsidR="00B63388" w:rsidRDefault="00B63388" w:rsidP="006E3D7B">
            <w:pPr>
              <w:spacing w:after="60"/>
            </w:pPr>
            <w:r>
              <w:t xml:space="preserve"> • Form positive attachments to adults and friendships with peers. </w:t>
            </w:r>
          </w:p>
          <w:p w14:paraId="4AEE96F7" w14:textId="77777777" w:rsidR="00B63388" w:rsidRDefault="00B63388" w:rsidP="006E3D7B">
            <w:pPr>
              <w:spacing w:after="60"/>
            </w:pPr>
            <w:r>
              <w:t xml:space="preserve">• Show sensitivity to their own and to others’ needs. </w:t>
            </w:r>
          </w:p>
          <w:p w14:paraId="3E226636" w14:textId="77777777" w:rsidR="00B63388" w:rsidRPr="0010550F" w:rsidRDefault="00B63388" w:rsidP="006E3D7B">
            <w:pPr>
              <w:spacing w:after="60"/>
              <w:rPr>
                <w:b/>
                <w:bCs/>
                <w:i/>
                <w:iCs/>
              </w:rPr>
            </w:pPr>
            <w:r w:rsidRPr="0010550F">
              <w:rPr>
                <w:b/>
                <w:bCs/>
                <w:i/>
                <w:iCs/>
              </w:rPr>
              <w:t xml:space="preserve">Managing Self </w:t>
            </w:r>
          </w:p>
          <w:p w14:paraId="48B7EF59" w14:textId="77777777" w:rsidR="00B63388" w:rsidRDefault="00B63388" w:rsidP="006E3D7B">
            <w:pPr>
              <w:spacing w:after="60"/>
            </w:pPr>
            <w:r>
              <w:t>• Be confident to try new activities and show independence, resilience and perseverance in the face of challenge.</w:t>
            </w:r>
          </w:p>
          <w:p w14:paraId="5365F8FB" w14:textId="77777777" w:rsidR="00B63388" w:rsidRDefault="00B63388" w:rsidP="006E3D7B">
            <w:pPr>
              <w:spacing w:after="60"/>
            </w:pPr>
            <w:r>
              <w:t xml:space="preserve"> • Explain the reasons for rules, know right from wrong and try to behave accordingly. </w:t>
            </w:r>
          </w:p>
          <w:p w14:paraId="0A0D9240" w14:textId="77777777" w:rsidR="00B63388" w:rsidRDefault="00B63388" w:rsidP="006E3D7B">
            <w:pPr>
              <w:spacing w:after="60"/>
            </w:pPr>
            <w:r>
              <w:t>• Manage their own basic hygiene and personal needs, including dressing, going to the toilet and understanding the importance of healthy food choices.</w:t>
            </w:r>
          </w:p>
          <w:p w14:paraId="45B0454A" w14:textId="77777777" w:rsidR="00B63388" w:rsidRPr="0010550F" w:rsidRDefault="00B63388" w:rsidP="006E3D7B">
            <w:pPr>
              <w:spacing w:after="60"/>
              <w:rPr>
                <w:b/>
                <w:bCs/>
                <w:i/>
                <w:iCs/>
              </w:rPr>
            </w:pPr>
            <w:r>
              <w:t xml:space="preserve"> </w:t>
            </w:r>
            <w:r w:rsidRPr="0010550F">
              <w:rPr>
                <w:b/>
                <w:bCs/>
                <w:i/>
                <w:iCs/>
              </w:rPr>
              <w:t>Self-Regulation</w:t>
            </w:r>
          </w:p>
          <w:p w14:paraId="165F0FE3" w14:textId="77777777" w:rsidR="00B63388" w:rsidRDefault="00B63388" w:rsidP="006E3D7B">
            <w:pPr>
              <w:spacing w:after="60"/>
            </w:pPr>
            <w:r>
              <w:t xml:space="preserve"> • Show an understanding of their own feelings and those of others and begin to regulate their behaviour accordingly.</w:t>
            </w:r>
          </w:p>
          <w:p w14:paraId="57F12F6F" w14:textId="77777777" w:rsidR="00B63388" w:rsidRDefault="00B63388" w:rsidP="006E3D7B">
            <w:pPr>
              <w:spacing w:after="60"/>
              <w:rPr>
                <w:szCs w:val="20"/>
                <w:shd w:val="clear" w:color="auto" w:fill="FFFFFF"/>
              </w:rPr>
            </w:pPr>
            <w:r>
              <w:t xml:space="preserve"> • Set and work towards simple goals, being able to wait for what they want and control their immediate impulses when appropriate. • Give focused attention to what the teacher says, responding appropriately even when engaged in activity, and show an ability to follow instructions involving several ideas or actions.</w:t>
            </w:r>
          </w:p>
        </w:tc>
      </w:tr>
      <w:tr w:rsidR="00B63388" w14:paraId="4C243FF9" w14:textId="77777777" w:rsidTr="5DEC1DB7">
        <w:trPr>
          <w:trHeight w:val="491"/>
        </w:trPr>
        <w:tc>
          <w:tcPr>
            <w:tcW w:w="1857" w:type="dxa"/>
          </w:tcPr>
          <w:p w14:paraId="0633028A" w14:textId="77777777" w:rsidR="00B63388" w:rsidRDefault="00B63388" w:rsidP="006E3D7B">
            <w:pPr>
              <w:shd w:val="clear" w:color="auto" w:fill="FFFFFF"/>
              <w:spacing w:after="60"/>
              <w:rPr>
                <w:b/>
                <w:bCs/>
              </w:rPr>
            </w:pPr>
            <w:r w:rsidRPr="00FE4339">
              <w:rPr>
                <w:b/>
                <w:bCs/>
              </w:rPr>
              <w:t xml:space="preserve">Physical Development </w:t>
            </w:r>
          </w:p>
          <w:p w14:paraId="6DF52678" w14:textId="77777777" w:rsidR="00B63388" w:rsidRDefault="00B63388" w:rsidP="006E3D7B">
            <w:pPr>
              <w:shd w:val="clear" w:color="auto" w:fill="FFFFFF"/>
              <w:spacing w:after="60"/>
              <w:rPr>
                <w:b/>
                <w:bCs/>
              </w:rPr>
            </w:pPr>
          </w:p>
          <w:p w14:paraId="70D1CE97" w14:textId="77777777" w:rsidR="00B63388" w:rsidRDefault="00B63388" w:rsidP="006E3D7B">
            <w:pPr>
              <w:shd w:val="clear" w:color="auto" w:fill="FFFFFF"/>
              <w:spacing w:after="60"/>
              <w:rPr>
                <w:b/>
                <w:bCs/>
              </w:rPr>
            </w:pPr>
            <w:r>
              <w:rPr>
                <w:b/>
                <w:bCs/>
              </w:rPr>
              <w:t>Skills</w:t>
            </w:r>
          </w:p>
          <w:p w14:paraId="3BEF6094" w14:textId="77777777" w:rsidR="00B63388" w:rsidRDefault="00B63388" w:rsidP="006E3D7B">
            <w:pPr>
              <w:shd w:val="clear" w:color="auto" w:fill="FFFFFF"/>
              <w:spacing w:after="60"/>
              <w:contextualSpacing/>
              <w:rPr>
                <w:i/>
                <w:iCs/>
              </w:rPr>
            </w:pPr>
            <w:r>
              <w:rPr>
                <w:i/>
                <w:iCs/>
              </w:rPr>
              <w:t>Balance</w:t>
            </w:r>
          </w:p>
          <w:p w14:paraId="6958F2FE" w14:textId="77777777" w:rsidR="00B63388" w:rsidRDefault="00B63388" w:rsidP="006E3D7B">
            <w:pPr>
              <w:shd w:val="clear" w:color="auto" w:fill="FFFFFF"/>
              <w:spacing w:after="60"/>
              <w:contextualSpacing/>
              <w:rPr>
                <w:i/>
                <w:iCs/>
              </w:rPr>
            </w:pPr>
            <w:r>
              <w:rPr>
                <w:i/>
                <w:iCs/>
              </w:rPr>
              <w:t>Throw and catch</w:t>
            </w:r>
          </w:p>
          <w:p w14:paraId="146EE353" w14:textId="77777777" w:rsidR="00B63388" w:rsidRDefault="00B63388" w:rsidP="006E3D7B">
            <w:pPr>
              <w:shd w:val="clear" w:color="auto" w:fill="FFFFFF"/>
              <w:spacing w:after="60"/>
              <w:contextualSpacing/>
              <w:rPr>
                <w:i/>
                <w:iCs/>
              </w:rPr>
            </w:pPr>
            <w:r>
              <w:rPr>
                <w:i/>
                <w:iCs/>
              </w:rPr>
              <w:t>Hop and skip</w:t>
            </w:r>
          </w:p>
          <w:p w14:paraId="7D13B3F3" w14:textId="77777777" w:rsidR="00B63388" w:rsidRDefault="00B63388" w:rsidP="006E3D7B">
            <w:pPr>
              <w:shd w:val="clear" w:color="auto" w:fill="FFFFFF"/>
              <w:spacing w:after="60"/>
              <w:contextualSpacing/>
              <w:rPr>
                <w:i/>
                <w:iCs/>
              </w:rPr>
            </w:pPr>
            <w:r>
              <w:rPr>
                <w:i/>
                <w:iCs/>
              </w:rPr>
              <w:t>Run and jump</w:t>
            </w:r>
          </w:p>
          <w:p w14:paraId="77EB7872" w14:textId="77777777" w:rsidR="00B63388" w:rsidRDefault="00B63388" w:rsidP="006E3D7B">
            <w:pPr>
              <w:shd w:val="clear" w:color="auto" w:fill="FFFFFF"/>
              <w:spacing w:after="60"/>
              <w:contextualSpacing/>
              <w:rPr>
                <w:i/>
                <w:iCs/>
              </w:rPr>
            </w:pPr>
            <w:r>
              <w:rPr>
                <w:i/>
                <w:iCs/>
              </w:rPr>
              <w:t>Roll and turn</w:t>
            </w:r>
          </w:p>
          <w:p w14:paraId="1F78A155" w14:textId="77777777" w:rsidR="00B63388" w:rsidRDefault="00B63388" w:rsidP="006E3D7B">
            <w:pPr>
              <w:shd w:val="clear" w:color="auto" w:fill="FFFFFF"/>
              <w:spacing w:after="60"/>
              <w:contextualSpacing/>
              <w:rPr>
                <w:i/>
                <w:iCs/>
              </w:rPr>
            </w:pPr>
            <w:r>
              <w:rPr>
                <w:i/>
                <w:iCs/>
              </w:rPr>
              <w:t>Spin</w:t>
            </w:r>
          </w:p>
          <w:p w14:paraId="71D1ED5A" w14:textId="77777777" w:rsidR="00B63388" w:rsidRDefault="00B63388" w:rsidP="006E3D7B">
            <w:pPr>
              <w:shd w:val="clear" w:color="auto" w:fill="FFFFFF"/>
              <w:spacing w:after="60"/>
              <w:contextualSpacing/>
              <w:rPr>
                <w:i/>
                <w:iCs/>
              </w:rPr>
            </w:pPr>
            <w:r>
              <w:rPr>
                <w:i/>
                <w:iCs/>
              </w:rPr>
              <w:t>Climb</w:t>
            </w:r>
          </w:p>
          <w:p w14:paraId="1D8B8DBC" w14:textId="77777777" w:rsidR="00B63388" w:rsidRDefault="00B63388" w:rsidP="006E3D7B">
            <w:pPr>
              <w:shd w:val="clear" w:color="auto" w:fill="FFFFFF"/>
              <w:spacing w:after="60"/>
              <w:contextualSpacing/>
              <w:rPr>
                <w:i/>
                <w:iCs/>
              </w:rPr>
            </w:pPr>
            <w:r>
              <w:rPr>
                <w:i/>
                <w:iCs/>
              </w:rPr>
              <w:t>Form a tripod grip</w:t>
            </w:r>
          </w:p>
          <w:p w14:paraId="0DC9187A" w14:textId="77777777" w:rsidR="00B63388" w:rsidRDefault="00B63388" w:rsidP="006E3D7B">
            <w:pPr>
              <w:shd w:val="clear" w:color="auto" w:fill="FFFFFF"/>
              <w:spacing w:after="60"/>
              <w:contextualSpacing/>
              <w:rPr>
                <w:i/>
                <w:iCs/>
              </w:rPr>
            </w:pPr>
            <w:r>
              <w:rPr>
                <w:i/>
                <w:iCs/>
              </w:rPr>
              <w:t>Take risks</w:t>
            </w:r>
          </w:p>
          <w:p w14:paraId="76BCB61E" w14:textId="77777777" w:rsidR="00B63388" w:rsidRDefault="00B63388" w:rsidP="006E3D7B">
            <w:pPr>
              <w:shd w:val="clear" w:color="auto" w:fill="FFFFFF"/>
              <w:spacing w:after="60"/>
              <w:contextualSpacing/>
              <w:rPr>
                <w:i/>
                <w:iCs/>
              </w:rPr>
            </w:pPr>
            <w:r>
              <w:rPr>
                <w:i/>
                <w:iCs/>
              </w:rPr>
              <w:t>Make heathy choices</w:t>
            </w:r>
          </w:p>
          <w:p w14:paraId="40A386C6" w14:textId="77777777" w:rsidR="00B63388" w:rsidRDefault="00B63388" w:rsidP="006E3D7B">
            <w:pPr>
              <w:shd w:val="clear" w:color="auto" w:fill="FFFFFF"/>
              <w:spacing w:after="60"/>
              <w:contextualSpacing/>
              <w:rPr>
                <w:i/>
                <w:iCs/>
              </w:rPr>
            </w:pPr>
            <w:r>
              <w:rPr>
                <w:i/>
                <w:iCs/>
              </w:rPr>
              <w:t>Make symmetrical movements</w:t>
            </w:r>
          </w:p>
          <w:p w14:paraId="5C7626BB" w14:textId="77777777" w:rsidR="00B63388" w:rsidRDefault="00B63388" w:rsidP="006E3D7B">
            <w:pPr>
              <w:shd w:val="clear" w:color="auto" w:fill="FFFFFF"/>
              <w:spacing w:after="60"/>
              <w:contextualSpacing/>
              <w:rPr>
                <w:i/>
                <w:iCs/>
              </w:rPr>
            </w:pPr>
            <w:r>
              <w:rPr>
                <w:i/>
                <w:iCs/>
              </w:rPr>
              <w:t>Left and carry heavy objects</w:t>
            </w:r>
          </w:p>
          <w:p w14:paraId="3BB8B4BE" w14:textId="77777777" w:rsidR="00B63388" w:rsidRPr="00C35173" w:rsidRDefault="00B63388" w:rsidP="006E3D7B">
            <w:pPr>
              <w:shd w:val="clear" w:color="auto" w:fill="FFFFFF"/>
              <w:spacing w:after="60"/>
              <w:contextualSpacing/>
              <w:rPr>
                <w:i/>
                <w:iCs/>
              </w:rPr>
            </w:pPr>
            <w:r>
              <w:rPr>
                <w:i/>
                <w:iCs/>
              </w:rPr>
              <w:t>isolate fingers</w:t>
            </w:r>
          </w:p>
        </w:tc>
        <w:tc>
          <w:tcPr>
            <w:tcW w:w="4637" w:type="dxa"/>
            <w:gridSpan w:val="2"/>
          </w:tcPr>
          <w:p w14:paraId="37FAAA93" w14:textId="77777777" w:rsidR="00B63388" w:rsidRPr="00F47F15" w:rsidRDefault="00B63388" w:rsidP="006E3D7B">
            <w:pPr>
              <w:spacing w:after="60"/>
              <w:rPr>
                <w:b/>
                <w:bCs/>
              </w:rPr>
            </w:pPr>
            <w:r w:rsidRPr="00F47F15">
              <w:rPr>
                <w:b/>
                <w:bCs/>
              </w:rPr>
              <w:t>Gross Motor</w:t>
            </w:r>
            <w:r>
              <w:rPr>
                <w:b/>
                <w:bCs/>
              </w:rPr>
              <w:t xml:space="preserve"> </w:t>
            </w:r>
            <w:r w:rsidRPr="00F47F15">
              <w:rPr>
                <w:b/>
                <w:bCs/>
              </w:rPr>
              <w:t xml:space="preserve">(ongoing throughout) </w:t>
            </w:r>
          </w:p>
          <w:p w14:paraId="266EA32B" w14:textId="77777777" w:rsidR="00B63388" w:rsidRDefault="00B63388" w:rsidP="00FE0759">
            <w:pPr>
              <w:pStyle w:val="ListParagraph"/>
              <w:numPr>
                <w:ilvl w:val="0"/>
                <w:numId w:val="41"/>
              </w:numPr>
              <w:spacing w:after="60"/>
            </w:pPr>
            <w:r>
              <w:t xml:space="preserve">Creating games for play both indoors and outdoors. </w:t>
            </w:r>
          </w:p>
          <w:p w14:paraId="7D767352" w14:textId="77777777" w:rsidR="00B63388" w:rsidRDefault="00B63388" w:rsidP="00FE0759">
            <w:pPr>
              <w:pStyle w:val="ListParagraph"/>
              <w:numPr>
                <w:ilvl w:val="0"/>
                <w:numId w:val="41"/>
              </w:numPr>
              <w:spacing w:after="60"/>
            </w:pPr>
            <w:r>
              <w:t xml:space="preserve">Happy, healthy and active lives. </w:t>
            </w:r>
          </w:p>
          <w:p w14:paraId="443314AA" w14:textId="77777777" w:rsidR="00B63388" w:rsidRDefault="00B63388" w:rsidP="00FE0759">
            <w:pPr>
              <w:pStyle w:val="ListParagraph"/>
              <w:numPr>
                <w:ilvl w:val="0"/>
                <w:numId w:val="41"/>
              </w:numPr>
              <w:spacing w:after="60"/>
            </w:pPr>
            <w:r>
              <w:t>Have an awareness of dental hygiene and good bedtime routines</w:t>
            </w:r>
          </w:p>
          <w:p w14:paraId="76AC8B9B" w14:textId="77777777" w:rsidR="00B63388" w:rsidRDefault="00B63388" w:rsidP="00FE0759">
            <w:pPr>
              <w:pStyle w:val="ListParagraph"/>
              <w:numPr>
                <w:ilvl w:val="0"/>
                <w:numId w:val="41"/>
              </w:numPr>
              <w:spacing w:after="60"/>
            </w:pPr>
            <w:r>
              <w:t xml:space="preserve">Co-ordination and positional awareness </w:t>
            </w:r>
          </w:p>
          <w:p w14:paraId="5474AEF2" w14:textId="77777777" w:rsidR="00B63388" w:rsidRDefault="00B63388" w:rsidP="00FE0759">
            <w:pPr>
              <w:pStyle w:val="ListParagraph"/>
              <w:numPr>
                <w:ilvl w:val="0"/>
                <w:numId w:val="41"/>
              </w:numPr>
              <w:spacing w:after="60"/>
            </w:pPr>
            <w:r>
              <w:t>Sensory exploration</w:t>
            </w:r>
          </w:p>
          <w:p w14:paraId="1B685AA6" w14:textId="3842D1A1" w:rsidR="00B63388" w:rsidRDefault="00B63388" w:rsidP="00FE0759">
            <w:pPr>
              <w:pStyle w:val="ListParagraph"/>
              <w:numPr>
                <w:ilvl w:val="0"/>
                <w:numId w:val="41"/>
              </w:numPr>
              <w:spacing w:after="60"/>
            </w:pPr>
            <w:r>
              <w:t>Core strength (Letter-join</w:t>
            </w:r>
            <w:r w:rsidR="43BE12CF">
              <w:t xml:space="preserve"> - daily</w:t>
            </w:r>
            <w:r>
              <w:t>)</w:t>
            </w:r>
          </w:p>
          <w:p w14:paraId="0D6A58E4" w14:textId="77777777" w:rsidR="00B63388" w:rsidRDefault="00B63388" w:rsidP="00FE0759">
            <w:pPr>
              <w:pStyle w:val="ListParagraph"/>
              <w:numPr>
                <w:ilvl w:val="0"/>
                <w:numId w:val="41"/>
              </w:numPr>
              <w:spacing w:after="60"/>
            </w:pPr>
            <w:r>
              <w:t xml:space="preserve">Spatial awareness and agility </w:t>
            </w:r>
          </w:p>
          <w:p w14:paraId="43E0DA5A" w14:textId="77777777" w:rsidR="00B63388" w:rsidRDefault="00B63388" w:rsidP="00FE0759">
            <w:pPr>
              <w:pStyle w:val="ListParagraph"/>
              <w:numPr>
                <w:ilvl w:val="0"/>
                <w:numId w:val="41"/>
              </w:numPr>
              <w:spacing w:after="60"/>
              <w:rPr>
                <w:rFonts w:eastAsia="Gill Sans MT" w:cs="Gill Sans MT"/>
              </w:rPr>
            </w:pPr>
            <w:r>
              <w:t>Negotiate space and obstacles safely, with consideration for themselves and others.</w:t>
            </w:r>
          </w:p>
          <w:p w14:paraId="24257907" w14:textId="77777777" w:rsidR="00B63388" w:rsidRDefault="00B63388" w:rsidP="006E3D7B">
            <w:pPr>
              <w:spacing w:after="60"/>
            </w:pPr>
          </w:p>
          <w:p w14:paraId="4CA0BC36" w14:textId="77777777" w:rsidR="00B63388" w:rsidRPr="00F47F15" w:rsidRDefault="00B63388" w:rsidP="006E3D7B">
            <w:pPr>
              <w:spacing w:after="60"/>
              <w:rPr>
                <w:b/>
                <w:bCs/>
              </w:rPr>
            </w:pPr>
            <w:r w:rsidRPr="00F47F15">
              <w:rPr>
                <w:b/>
                <w:bCs/>
              </w:rPr>
              <w:t>Fine Motor</w:t>
            </w:r>
          </w:p>
          <w:p w14:paraId="4D614613" w14:textId="77777777" w:rsidR="00B63388" w:rsidRDefault="00B63388" w:rsidP="00FE0759">
            <w:pPr>
              <w:pStyle w:val="ListParagraph"/>
              <w:numPr>
                <w:ilvl w:val="0"/>
                <w:numId w:val="37"/>
              </w:numPr>
              <w:spacing w:after="60"/>
            </w:pPr>
            <w:r>
              <w:t xml:space="preserve">Hand/eye co-ordination </w:t>
            </w:r>
          </w:p>
          <w:p w14:paraId="27CA144E" w14:textId="77777777" w:rsidR="00B63388" w:rsidRDefault="00B63388" w:rsidP="00FE0759">
            <w:pPr>
              <w:pStyle w:val="ListParagraph"/>
              <w:numPr>
                <w:ilvl w:val="0"/>
                <w:numId w:val="37"/>
              </w:numPr>
              <w:spacing w:after="60"/>
            </w:pPr>
            <w:r>
              <w:t>Small world play</w:t>
            </w:r>
          </w:p>
          <w:p w14:paraId="0E79C02B" w14:textId="77777777" w:rsidR="00B63388" w:rsidRDefault="00B63388" w:rsidP="00FE0759">
            <w:pPr>
              <w:pStyle w:val="ListParagraph"/>
              <w:numPr>
                <w:ilvl w:val="0"/>
                <w:numId w:val="37"/>
              </w:numPr>
              <w:spacing w:after="60"/>
            </w:pPr>
            <w:r>
              <w:t>Puzzles and small tools</w:t>
            </w:r>
          </w:p>
          <w:p w14:paraId="6FCDDE33" w14:textId="77777777" w:rsidR="00B63388" w:rsidRDefault="00B63388" w:rsidP="00FE0759">
            <w:pPr>
              <w:pStyle w:val="ListParagraph"/>
              <w:numPr>
                <w:ilvl w:val="0"/>
                <w:numId w:val="37"/>
              </w:numPr>
              <w:spacing w:after="60"/>
              <w:rPr>
                <w:rFonts w:eastAsia="Gill Sans MT" w:cs="Gill Sans MT"/>
                <w:shd w:val="clear" w:color="auto" w:fill="FFFFFF"/>
              </w:rPr>
            </w:pPr>
            <w:r>
              <w:t>Use a range of small tools, including scissors, big paintbrushes and cutlery.</w:t>
            </w:r>
          </w:p>
        </w:tc>
        <w:tc>
          <w:tcPr>
            <w:tcW w:w="4638" w:type="dxa"/>
            <w:gridSpan w:val="2"/>
          </w:tcPr>
          <w:p w14:paraId="47D24DA7" w14:textId="77777777" w:rsidR="00B63388" w:rsidRPr="00F47F15" w:rsidRDefault="00B63388" w:rsidP="006E3D7B">
            <w:pPr>
              <w:spacing w:after="60"/>
              <w:rPr>
                <w:b/>
                <w:bCs/>
              </w:rPr>
            </w:pPr>
            <w:r w:rsidRPr="00F47F15">
              <w:rPr>
                <w:b/>
                <w:bCs/>
              </w:rPr>
              <w:t>Gross Motor</w:t>
            </w:r>
          </w:p>
          <w:p w14:paraId="69F9D4B6" w14:textId="77777777" w:rsidR="00B63388" w:rsidRPr="00B66B5D" w:rsidRDefault="00B63388" w:rsidP="00FE0759">
            <w:pPr>
              <w:pStyle w:val="ListParagraph"/>
              <w:numPr>
                <w:ilvl w:val="0"/>
                <w:numId w:val="40"/>
              </w:numPr>
              <w:spacing w:after="60"/>
            </w:pPr>
            <w:r w:rsidRPr="00B66B5D">
              <w:t xml:space="preserve">Healthy Body (link to PSED) </w:t>
            </w:r>
          </w:p>
          <w:p w14:paraId="30622A2D" w14:textId="77777777" w:rsidR="00B63388" w:rsidRPr="00B66B5D" w:rsidRDefault="00B63388" w:rsidP="00FE0759">
            <w:pPr>
              <w:pStyle w:val="ListParagraph"/>
              <w:numPr>
                <w:ilvl w:val="0"/>
                <w:numId w:val="40"/>
              </w:numPr>
              <w:spacing w:after="60"/>
              <w:rPr>
                <w:rFonts w:eastAsia="Gill Sans MT" w:cs="Gill Sans MT"/>
              </w:rPr>
            </w:pPr>
            <w:r w:rsidRPr="00B66B5D">
              <w:t>Move energetically, such as running, jumping, dancing, hopping, skipping and climbing.</w:t>
            </w:r>
          </w:p>
          <w:p w14:paraId="40F8D4F1" w14:textId="77777777" w:rsidR="00B63388" w:rsidRPr="00B66B5D" w:rsidRDefault="00B63388" w:rsidP="00FE0759">
            <w:pPr>
              <w:pStyle w:val="ListParagraph"/>
              <w:numPr>
                <w:ilvl w:val="0"/>
                <w:numId w:val="40"/>
              </w:numPr>
              <w:spacing w:after="60"/>
            </w:pPr>
            <w:r w:rsidRPr="00B66B5D">
              <w:rPr>
                <w:rFonts w:eastAsia="Gill Sans MT" w:cs="Gill Sans MT"/>
              </w:rPr>
              <w:t>Develop a range of ball skills I.e. throwing, catching, targeting, batting, aiming, kicking</w:t>
            </w:r>
          </w:p>
          <w:p w14:paraId="250DFE2A" w14:textId="77777777" w:rsidR="00B63388" w:rsidRPr="00F47F15" w:rsidRDefault="00B63388" w:rsidP="006E3D7B">
            <w:pPr>
              <w:spacing w:after="60"/>
              <w:rPr>
                <w:b/>
                <w:bCs/>
              </w:rPr>
            </w:pPr>
          </w:p>
          <w:p w14:paraId="24DC5838" w14:textId="77777777" w:rsidR="00B63388" w:rsidRPr="00F47F15" w:rsidRDefault="00B63388" w:rsidP="006E3D7B">
            <w:pPr>
              <w:spacing w:after="60"/>
              <w:rPr>
                <w:b/>
                <w:bCs/>
              </w:rPr>
            </w:pPr>
            <w:r w:rsidRPr="00F47F15">
              <w:rPr>
                <w:b/>
                <w:bCs/>
              </w:rPr>
              <w:t>Fine Motor</w:t>
            </w:r>
          </w:p>
          <w:p w14:paraId="34311058" w14:textId="77777777" w:rsidR="00B63388" w:rsidRPr="00B66B5D" w:rsidRDefault="00B63388" w:rsidP="00FE0759">
            <w:pPr>
              <w:pStyle w:val="ListParagraph"/>
              <w:numPr>
                <w:ilvl w:val="0"/>
                <w:numId w:val="36"/>
              </w:numPr>
              <w:spacing w:after="60"/>
            </w:pPr>
            <w:r w:rsidRPr="00B66B5D">
              <w:t xml:space="preserve">Control and confidence </w:t>
            </w:r>
          </w:p>
          <w:p w14:paraId="594CDC0E" w14:textId="77777777" w:rsidR="00B63388" w:rsidRPr="00B66B5D" w:rsidRDefault="00B63388" w:rsidP="00FE0759">
            <w:pPr>
              <w:pStyle w:val="ListParagraph"/>
              <w:numPr>
                <w:ilvl w:val="0"/>
                <w:numId w:val="36"/>
              </w:numPr>
              <w:spacing w:after="60"/>
              <w:rPr>
                <w:rFonts w:eastAsia="Gill Sans MT" w:cs="Gill Sans MT"/>
                <w:shd w:val="clear" w:color="auto" w:fill="FFFFFF"/>
              </w:rPr>
            </w:pPr>
            <w:r w:rsidRPr="00B66B5D">
              <w:t>Begin to show accuracy and care when drawing</w:t>
            </w:r>
          </w:p>
        </w:tc>
        <w:tc>
          <w:tcPr>
            <w:tcW w:w="4637" w:type="dxa"/>
            <w:gridSpan w:val="2"/>
          </w:tcPr>
          <w:p w14:paraId="74A2E7FD" w14:textId="77777777" w:rsidR="00B63388" w:rsidRPr="00F47F15" w:rsidRDefault="00B63388" w:rsidP="006E3D7B">
            <w:pPr>
              <w:spacing w:after="60"/>
              <w:rPr>
                <w:b/>
                <w:bCs/>
              </w:rPr>
            </w:pPr>
            <w:r w:rsidRPr="00F47F15">
              <w:rPr>
                <w:b/>
                <w:bCs/>
              </w:rPr>
              <w:t>Gross Motor</w:t>
            </w:r>
          </w:p>
          <w:p w14:paraId="28AACC1F" w14:textId="77777777" w:rsidR="00B63388" w:rsidRPr="00B66B5D" w:rsidRDefault="00B63388" w:rsidP="00FE0759">
            <w:pPr>
              <w:pStyle w:val="ListParagraph"/>
              <w:numPr>
                <w:ilvl w:val="0"/>
                <w:numId w:val="39"/>
              </w:numPr>
              <w:spacing w:after="60"/>
              <w:rPr>
                <w:rFonts w:eastAsia="Gill Sans MT" w:cs="Gill Sans MT"/>
              </w:rPr>
            </w:pPr>
            <w:r w:rsidRPr="00B66B5D">
              <w:t>Demonstrate strength, balance and coordination when playing.</w:t>
            </w:r>
          </w:p>
          <w:p w14:paraId="3B659ACD" w14:textId="77777777" w:rsidR="00B63388" w:rsidRPr="00B66B5D" w:rsidRDefault="00B63388" w:rsidP="00FE0759">
            <w:pPr>
              <w:pStyle w:val="ListParagraph"/>
              <w:numPr>
                <w:ilvl w:val="0"/>
                <w:numId w:val="39"/>
              </w:numPr>
              <w:spacing w:after="60"/>
            </w:pPr>
            <w:r w:rsidRPr="00B66B5D">
              <w:t>Have good posture during a focused time</w:t>
            </w:r>
          </w:p>
          <w:p w14:paraId="43F086A2" w14:textId="77777777" w:rsidR="00B63388" w:rsidRPr="00B66B5D" w:rsidRDefault="00B63388" w:rsidP="006E3D7B">
            <w:pPr>
              <w:spacing w:after="60"/>
            </w:pPr>
          </w:p>
          <w:p w14:paraId="7D69DEB9" w14:textId="77777777" w:rsidR="00B63388" w:rsidRPr="00B66B5D" w:rsidRDefault="00B63388" w:rsidP="006E3D7B">
            <w:pPr>
              <w:spacing w:after="60"/>
            </w:pPr>
          </w:p>
          <w:p w14:paraId="6192524C" w14:textId="77777777" w:rsidR="00B63388" w:rsidRPr="00B66B5D" w:rsidRDefault="00B63388" w:rsidP="006E3D7B">
            <w:pPr>
              <w:spacing w:after="60"/>
            </w:pPr>
          </w:p>
          <w:p w14:paraId="456C0773" w14:textId="77777777" w:rsidR="00B63388" w:rsidRPr="00F47F15" w:rsidRDefault="00B63388" w:rsidP="006E3D7B">
            <w:pPr>
              <w:spacing w:after="60"/>
              <w:rPr>
                <w:b/>
                <w:bCs/>
              </w:rPr>
            </w:pPr>
            <w:r w:rsidRPr="00F47F15">
              <w:rPr>
                <w:b/>
                <w:bCs/>
              </w:rPr>
              <w:t xml:space="preserve">Fine Motor </w:t>
            </w:r>
          </w:p>
          <w:p w14:paraId="5C669873" w14:textId="77777777" w:rsidR="00B63388" w:rsidRPr="00B66B5D" w:rsidRDefault="00B63388" w:rsidP="00FE0759">
            <w:pPr>
              <w:pStyle w:val="ListParagraph"/>
              <w:numPr>
                <w:ilvl w:val="0"/>
                <w:numId w:val="35"/>
              </w:numPr>
              <w:spacing w:after="60"/>
            </w:pPr>
            <w:r w:rsidRPr="00B66B5D">
              <w:t xml:space="preserve">By the summer term, children independently can form letters correctly (pre-cursive) and access fine motor tools (scissors etc) with little support. </w:t>
            </w:r>
          </w:p>
          <w:p w14:paraId="66F34D2A" w14:textId="77777777" w:rsidR="00B63388" w:rsidRPr="00B66B5D" w:rsidRDefault="00B63388" w:rsidP="00FE0759">
            <w:pPr>
              <w:pStyle w:val="ListParagraph"/>
              <w:numPr>
                <w:ilvl w:val="0"/>
                <w:numId w:val="35"/>
              </w:numPr>
              <w:spacing w:after="60"/>
              <w:rPr>
                <w:rFonts w:eastAsia="Gill Sans MT" w:cs="Gill Sans MT"/>
                <w:shd w:val="clear" w:color="auto" w:fill="FFFFFF"/>
              </w:rPr>
            </w:pPr>
            <w:r w:rsidRPr="00B66B5D">
              <w:t>Hold a pencil effectively in preparation for fluent writing – using the tripod grip in almost all cases.</w:t>
            </w:r>
          </w:p>
        </w:tc>
        <w:tc>
          <w:tcPr>
            <w:tcW w:w="4638" w:type="dxa"/>
            <w:shd w:val="clear" w:color="auto" w:fill="F6C5AC" w:themeFill="accent2" w:themeFillTint="66"/>
          </w:tcPr>
          <w:p w14:paraId="1EE438D9" w14:textId="77777777" w:rsidR="00B63388" w:rsidRPr="004D2BFD" w:rsidRDefault="00B63388" w:rsidP="006E3D7B">
            <w:pPr>
              <w:spacing w:after="60"/>
              <w:rPr>
                <w:b/>
                <w:bCs/>
                <w:i/>
                <w:iCs/>
              </w:rPr>
            </w:pPr>
            <w:r w:rsidRPr="004D2BFD">
              <w:rPr>
                <w:b/>
                <w:bCs/>
                <w:i/>
                <w:iCs/>
              </w:rPr>
              <w:t xml:space="preserve">Gross Motor Skills </w:t>
            </w:r>
          </w:p>
          <w:p w14:paraId="3465A896" w14:textId="77777777" w:rsidR="00B63388" w:rsidRDefault="00B63388" w:rsidP="006E3D7B">
            <w:pPr>
              <w:spacing w:after="60"/>
            </w:pPr>
            <w:r>
              <w:t xml:space="preserve">• Negotiate space and obstacles safely, with consideration for themselves and others. </w:t>
            </w:r>
          </w:p>
          <w:p w14:paraId="3B014E78" w14:textId="77777777" w:rsidR="00B63388" w:rsidRDefault="00B63388" w:rsidP="006E3D7B">
            <w:pPr>
              <w:spacing w:after="60"/>
            </w:pPr>
            <w:r>
              <w:t xml:space="preserve">• Demonstrate strength, balance and coordination when playing. </w:t>
            </w:r>
          </w:p>
          <w:p w14:paraId="3C2C327A" w14:textId="77777777" w:rsidR="00B63388" w:rsidRDefault="00B63388" w:rsidP="006E3D7B">
            <w:pPr>
              <w:spacing w:after="60"/>
            </w:pPr>
            <w:r>
              <w:t xml:space="preserve">• Move energetically, such as running, jumping, dancing, hopping, skipping and climbing. </w:t>
            </w:r>
          </w:p>
          <w:p w14:paraId="069946D8" w14:textId="77777777" w:rsidR="00B63388" w:rsidRPr="004D2BFD" w:rsidRDefault="00B63388" w:rsidP="006E3D7B">
            <w:pPr>
              <w:spacing w:after="60"/>
              <w:rPr>
                <w:b/>
                <w:bCs/>
                <w:i/>
                <w:iCs/>
              </w:rPr>
            </w:pPr>
            <w:r w:rsidRPr="004D2BFD">
              <w:rPr>
                <w:b/>
                <w:bCs/>
                <w:i/>
                <w:iCs/>
              </w:rPr>
              <w:t>Fine Motor Skills</w:t>
            </w:r>
          </w:p>
          <w:p w14:paraId="413F7BC0" w14:textId="77777777" w:rsidR="00B63388" w:rsidRDefault="00B63388" w:rsidP="006E3D7B">
            <w:pPr>
              <w:spacing w:after="60"/>
            </w:pPr>
            <w:r>
              <w:t xml:space="preserve"> • Hold a pencil effectively in preparation for fluent writing – using the tripod grip in almost all cases. </w:t>
            </w:r>
          </w:p>
          <w:p w14:paraId="3B7B3FD4" w14:textId="77777777" w:rsidR="00B63388" w:rsidRDefault="00B63388" w:rsidP="006E3D7B">
            <w:pPr>
              <w:spacing w:after="60"/>
            </w:pPr>
            <w:r>
              <w:t>• Use a range of small tools, including scissors, paintbrushes and cutlery.</w:t>
            </w:r>
          </w:p>
          <w:p w14:paraId="024C8202" w14:textId="77777777" w:rsidR="00B63388" w:rsidRDefault="00B63388" w:rsidP="006E3D7B">
            <w:pPr>
              <w:spacing w:after="60"/>
              <w:rPr>
                <w:szCs w:val="20"/>
                <w:shd w:val="clear" w:color="auto" w:fill="FFFFFF"/>
              </w:rPr>
            </w:pPr>
            <w:r>
              <w:t xml:space="preserve"> • Begin to show accuracy and care when drawing</w:t>
            </w:r>
          </w:p>
        </w:tc>
      </w:tr>
      <w:tr w:rsidR="00B63388" w14:paraId="329D4975" w14:textId="77777777" w:rsidTr="5DEC1DB7">
        <w:trPr>
          <w:trHeight w:val="468"/>
        </w:trPr>
        <w:tc>
          <w:tcPr>
            <w:tcW w:w="1857" w:type="dxa"/>
          </w:tcPr>
          <w:p w14:paraId="25B7049C" w14:textId="77777777" w:rsidR="00B63388" w:rsidRDefault="00B63388" w:rsidP="006E3D7B">
            <w:pPr>
              <w:shd w:val="clear" w:color="auto" w:fill="FFFFFF"/>
              <w:spacing w:after="60"/>
              <w:rPr>
                <w:b/>
                <w:bCs/>
              </w:rPr>
            </w:pPr>
            <w:r w:rsidRPr="00FE4339">
              <w:rPr>
                <w:b/>
                <w:bCs/>
              </w:rPr>
              <w:t>Literacy</w:t>
            </w:r>
          </w:p>
          <w:p w14:paraId="79389448" w14:textId="77777777" w:rsidR="00B63388" w:rsidRDefault="00B63388" w:rsidP="006E3D7B">
            <w:pPr>
              <w:shd w:val="clear" w:color="auto" w:fill="FFFFFF"/>
              <w:spacing w:after="60"/>
              <w:rPr>
                <w:b/>
                <w:bCs/>
              </w:rPr>
            </w:pPr>
          </w:p>
          <w:p w14:paraId="0A9D9688" w14:textId="77777777" w:rsidR="00B63388" w:rsidRDefault="00B63388" w:rsidP="006E3D7B">
            <w:pPr>
              <w:shd w:val="clear" w:color="auto" w:fill="FFFFFF"/>
              <w:spacing w:after="60"/>
              <w:rPr>
                <w:b/>
                <w:bCs/>
              </w:rPr>
            </w:pPr>
            <w:r>
              <w:rPr>
                <w:b/>
                <w:bCs/>
              </w:rPr>
              <w:t>Reading skills</w:t>
            </w:r>
          </w:p>
          <w:p w14:paraId="5AA482FF" w14:textId="77777777" w:rsidR="00B63388" w:rsidRPr="00691015" w:rsidRDefault="00B63388" w:rsidP="006E3D7B">
            <w:pPr>
              <w:shd w:val="clear" w:color="auto" w:fill="FFFFFF"/>
              <w:spacing w:after="60"/>
              <w:contextualSpacing/>
              <w:rPr>
                <w:i/>
                <w:iCs/>
              </w:rPr>
            </w:pPr>
            <w:r w:rsidRPr="00691015">
              <w:rPr>
                <w:i/>
                <w:iCs/>
              </w:rPr>
              <w:t>Predict</w:t>
            </w:r>
          </w:p>
          <w:p w14:paraId="74425530" w14:textId="77777777" w:rsidR="00B63388" w:rsidRPr="00691015" w:rsidRDefault="00B63388" w:rsidP="006E3D7B">
            <w:pPr>
              <w:shd w:val="clear" w:color="auto" w:fill="FFFFFF"/>
              <w:spacing w:after="60"/>
              <w:contextualSpacing/>
              <w:rPr>
                <w:i/>
                <w:iCs/>
              </w:rPr>
            </w:pPr>
            <w:r w:rsidRPr="00691015">
              <w:rPr>
                <w:i/>
                <w:iCs/>
              </w:rPr>
              <w:t>Connect ideas</w:t>
            </w:r>
          </w:p>
          <w:p w14:paraId="2FCB0980" w14:textId="77777777" w:rsidR="00B63388" w:rsidRPr="00691015" w:rsidRDefault="00B63388" w:rsidP="006E3D7B">
            <w:pPr>
              <w:shd w:val="clear" w:color="auto" w:fill="FFFFFF"/>
              <w:spacing w:after="60"/>
              <w:contextualSpacing/>
              <w:rPr>
                <w:i/>
                <w:iCs/>
              </w:rPr>
            </w:pPr>
            <w:r w:rsidRPr="00691015">
              <w:rPr>
                <w:i/>
                <w:iCs/>
              </w:rPr>
              <w:t>Repeat</w:t>
            </w:r>
          </w:p>
          <w:p w14:paraId="1B383F1B" w14:textId="77777777" w:rsidR="00B63388" w:rsidRPr="00691015" w:rsidRDefault="00B63388" w:rsidP="006E3D7B">
            <w:pPr>
              <w:shd w:val="clear" w:color="auto" w:fill="FFFFFF"/>
              <w:spacing w:after="60"/>
              <w:contextualSpacing/>
              <w:rPr>
                <w:i/>
                <w:iCs/>
              </w:rPr>
            </w:pPr>
            <w:r w:rsidRPr="00691015">
              <w:rPr>
                <w:i/>
                <w:iCs/>
              </w:rPr>
              <w:lastRenderedPageBreak/>
              <w:t>Form opinions</w:t>
            </w:r>
          </w:p>
          <w:p w14:paraId="57D9ACD9" w14:textId="77777777" w:rsidR="00B63388" w:rsidRPr="00691015" w:rsidRDefault="00B63388" w:rsidP="006E3D7B">
            <w:pPr>
              <w:shd w:val="clear" w:color="auto" w:fill="FFFFFF"/>
              <w:spacing w:after="60"/>
              <w:contextualSpacing/>
              <w:rPr>
                <w:i/>
                <w:iCs/>
              </w:rPr>
            </w:pPr>
            <w:r w:rsidRPr="00691015">
              <w:rPr>
                <w:i/>
                <w:iCs/>
              </w:rPr>
              <w:t xml:space="preserve"> Join in</w:t>
            </w:r>
          </w:p>
          <w:p w14:paraId="54C8E9F5" w14:textId="77777777" w:rsidR="00B63388" w:rsidRPr="00691015" w:rsidRDefault="00B63388" w:rsidP="006E3D7B">
            <w:pPr>
              <w:shd w:val="clear" w:color="auto" w:fill="FFFFFF"/>
              <w:spacing w:after="60"/>
              <w:contextualSpacing/>
              <w:rPr>
                <w:i/>
                <w:iCs/>
              </w:rPr>
            </w:pPr>
            <w:r w:rsidRPr="00691015">
              <w:rPr>
                <w:i/>
                <w:iCs/>
              </w:rPr>
              <w:t>Retell</w:t>
            </w:r>
          </w:p>
          <w:p w14:paraId="3AC42FC6" w14:textId="77777777" w:rsidR="00B63388" w:rsidRPr="00691015" w:rsidRDefault="00B63388" w:rsidP="006E3D7B">
            <w:pPr>
              <w:shd w:val="clear" w:color="auto" w:fill="FFFFFF"/>
              <w:spacing w:after="60"/>
              <w:contextualSpacing/>
              <w:rPr>
                <w:i/>
                <w:iCs/>
              </w:rPr>
            </w:pPr>
            <w:r w:rsidRPr="00691015">
              <w:rPr>
                <w:i/>
                <w:iCs/>
              </w:rPr>
              <w:t>Discuss</w:t>
            </w:r>
          </w:p>
          <w:p w14:paraId="13699B9E" w14:textId="77777777" w:rsidR="00B63388" w:rsidRPr="00691015" w:rsidRDefault="00B63388" w:rsidP="006E3D7B">
            <w:pPr>
              <w:shd w:val="clear" w:color="auto" w:fill="FFFFFF"/>
              <w:spacing w:after="60"/>
              <w:contextualSpacing/>
              <w:rPr>
                <w:i/>
                <w:iCs/>
              </w:rPr>
            </w:pPr>
            <w:r w:rsidRPr="00691015">
              <w:rPr>
                <w:i/>
                <w:iCs/>
              </w:rPr>
              <w:t xml:space="preserve"> Respond</w:t>
            </w:r>
          </w:p>
          <w:p w14:paraId="5583CA53" w14:textId="77777777" w:rsidR="00B63388" w:rsidRPr="00691015" w:rsidRDefault="00B63388" w:rsidP="006E3D7B">
            <w:pPr>
              <w:shd w:val="clear" w:color="auto" w:fill="FFFFFF"/>
              <w:spacing w:after="60"/>
              <w:contextualSpacing/>
              <w:rPr>
                <w:i/>
                <w:iCs/>
              </w:rPr>
            </w:pPr>
            <w:r w:rsidRPr="00691015">
              <w:rPr>
                <w:i/>
                <w:iCs/>
              </w:rPr>
              <w:t>Imagine</w:t>
            </w:r>
          </w:p>
          <w:p w14:paraId="3BF5A865" w14:textId="77777777" w:rsidR="00B63388" w:rsidRPr="00691015" w:rsidRDefault="00B63388" w:rsidP="006E3D7B">
            <w:pPr>
              <w:shd w:val="clear" w:color="auto" w:fill="FFFFFF"/>
              <w:spacing w:after="60"/>
              <w:contextualSpacing/>
              <w:rPr>
                <w:i/>
                <w:iCs/>
              </w:rPr>
            </w:pPr>
            <w:r w:rsidRPr="00691015">
              <w:rPr>
                <w:i/>
                <w:iCs/>
              </w:rPr>
              <w:t>Copy</w:t>
            </w:r>
          </w:p>
          <w:p w14:paraId="5A4A0727" w14:textId="77777777" w:rsidR="00B63388" w:rsidRPr="00691015" w:rsidRDefault="00B63388" w:rsidP="006E3D7B">
            <w:pPr>
              <w:shd w:val="clear" w:color="auto" w:fill="FFFFFF"/>
              <w:spacing w:after="60"/>
              <w:contextualSpacing/>
              <w:rPr>
                <w:i/>
                <w:iCs/>
              </w:rPr>
            </w:pPr>
            <w:r w:rsidRPr="00691015">
              <w:rPr>
                <w:i/>
                <w:iCs/>
              </w:rPr>
              <w:t>Listen</w:t>
            </w:r>
          </w:p>
          <w:p w14:paraId="6501428D" w14:textId="77777777" w:rsidR="00B63388" w:rsidRPr="00691015" w:rsidRDefault="00B63388" w:rsidP="006E3D7B">
            <w:pPr>
              <w:shd w:val="clear" w:color="auto" w:fill="FFFFFF"/>
              <w:spacing w:after="60"/>
              <w:contextualSpacing/>
              <w:rPr>
                <w:i/>
                <w:iCs/>
              </w:rPr>
            </w:pPr>
            <w:r w:rsidRPr="00691015">
              <w:rPr>
                <w:i/>
                <w:iCs/>
              </w:rPr>
              <w:t>Segment and blend</w:t>
            </w:r>
          </w:p>
          <w:p w14:paraId="7C62FDD3" w14:textId="77777777" w:rsidR="00B63388" w:rsidRPr="00691015" w:rsidRDefault="00B63388" w:rsidP="006E3D7B">
            <w:pPr>
              <w:shd w:val="clear" w:color="auto" w:fill="FFFFFF"/>
              <w:spacing w:after="60"/>
              <w:contextualSpacing/>
              <w:rPr>
                <w:i/>
                <w:iCs/>
              </w:rPr>
            </w:pPr>
            <w:r w:rsidRPr="00691015">
              <w:rPr>
                <w:i/>
                <w:iCs/>
              </w:rPr>
              <w:t>Sequence</w:t>
            </w:r>
          </w:p>
          <w:p w14:paraId="7CB0895A" w14:textId="77777777" w:rsidR="00B63388" w:rsidRPr="00691015" w:rsidRDefault="00B63388" w:rsidP="006E3D7B">
            <w:pPr>
              <w:shd w:val="clear" w:color="auto" w:fill="FFFFFF"/>
              <w:spacing w:after="60"/>
              <w:contextualSpacing/>
              <w:rPr>
                <w:i/>
                <w:iCs/>
              </w:rPr>
            </w:pPr>
            <w:r w:rsidRPr="00691015">
              <w:rPr>
                <w:i/>
                <w:iCs/>
              </w:rPr>
              <w:t>Recognise words</w:t>
            </w:r>
          </w:p>
          <w:p w14:paraId="1B922BB9" w14:textId="77777777" w:rsidR="00B63388" w:rsidRPr="00691015" w:rsidRDefault="00B63388" w:rsidP="006E3D7B">
            <w:pPr>
              <w:shd w:val="clear" w:color="auto" w:fill="FFFFFF"/>
              <w:spacing w:after="60"/>
              <w:contextualSpacing/>
              <w:rPr>
                <w:i/>
                <w:iCs/>
              </w:rPr>
            </w:pPr>
            <w:r w:rsidRPr="00691015">
              <w:rPr>
                <w:i/>
                <w:iCs/>
              </w:rPr>
              <w:t>Decode</w:t>
            </w:r>
          </w:p>
          <w:p w14:paraId="51A40C95" w14:textId="77777777" w:rsidR="00B63388" w:rsidRPr="00691015" w:rsidRDefault="00B63388" w:rsidP="006E3D7B">
            <w:pPr>
              <w:shd w:val="clear" w:color="auto" w:fill="FFFFFF"/>
              <w:spacing w:after="60"/>
              <w:contextualSpacing/>
              <w:rPr>
                <w:i/>
                <w:iCs/>
              </w:rPr>
            </w:pPr>
            <w:r w:rsidRPr="00691015">
              <w:rPr>
                <w:i/>
                <w:iCs/>
              </w:rPr>
              <w:t>Connect ideas</w:t>
            </w:r>
          </w:p>
          <w:p w14:paraId="1D8388B2" w14:textId="77777777" w:rsidR="00B63388" w:rsidRDefault="00B63388" w:rsidP="006E3D7B">
            <w:pPr>
              <w:shd w:val="clear" w:color="auto" w:fill="FFFFFF"/>
              <w:spacing w:after="60"/>
              <w:contextualSpacing/>
              <w:rPr>
                <w:i/>
                <w:iCs/>
              </w:rPr>
            </w:pPr>
            <w:r w:rsidRPr="00691015">
              <w:rPr>
                <w:i/>
                <w:iCs/>
              </w:rPr>
              <w:t>Use intonation</w:t>
            </w:r>
          </w:p>
          <w:p w14:paraId="5A1FE2F6" w14:textId="77777777" w:rsidR="00B63388" w:rsidRDefault="00B63388" w:rsidP="006E3D7B">
            <w:pPr>
              <w:shd w:val="clear" w:color="auto" w:fill="FFFFFF"/>
              <w:spacing w:after="60"/>
              <w:rPr>
                <w:i/>
                <w:iCs/>
              </w:rPr>
            </w:pPr>
          </w:p>
          <w:p w14:paraId="1452F074" w14:textId="77777777" w:rsidR="00B63388" w:rsidRDefault="00B63388" w:rsidP="006E3D7B">
            <w:pPr>
              <w:shd w:val="clear" w:color="auto" w:fill="FFFFFF"/>
              <w:spacing w:after="60"/>
              <w:rPr>
                <w:i/>
                <w:iCs/>
              </w:rPr>
            </w:pPr>
            <w:r w:rsidRPr="00C9417C">
              <w:rPr>
                <w:b/>
                <w:bCs/>
                <w:i/>
                <w:iCs/>
              </w:rPr>
              <w:t>Writing skills</w:t>
            </w:r>
            <w:r>
              <w:rPr>
                <w:i/>
                <w:iCs/>
              </w:rPr>
              <w:t xml:space="preserve"> (in addition to reading)</w:t>
            </w:r>
          </w:p>
          <w:p w14:paraId="4CDF59FF" w14:textId="77777777" w:rsidR="00B63388" w:rsidRDefault="00B63388" w:rsidP="006E3D7B">
            <w:pPr>
              <w:shd w:val="clear" w:color="auto" w:fill="FFFFFF"/>
              <w:spacing w:after="60"/>
              <w:contextualSpacing/>
              <w:rPr>
                <w:i/>
                <w:iCs/>
              </w:rPr>
            </w:pPr>
            <w:r>
              <w:rPr>
                <w:i/>
                <w:iCs/>
              </w:rPr>
              <w:t>Draw</w:t>
            </w:r>
          </w:p>
          <w:p w14:paraId="2F8C6CE5" w14:textId="77777777" w:rsidR="00B63388" w:rsidRDefault="00B63388" w:rsidP="006E3D7B">
            <w:pPr>
              <w:shd w:val="clear" w:color="auto" w:fill="FFFFFF"/>
              <w:spacing w:after="60"/>
              <w:contextualSpacing/>
              <w:rPr>
                <w:i/>
                <w:iCs/>
              </w:rPr>
            </w:pPr>
            <w:r>
              <w:rPr>
                <w:i/>
                <w:iCs/>
              </w:rPr>
              <w:t xml:space="preserve">Mark </w:t>
            </w:r>
            <w:proofErr w:type="gramStart"/>
            <w:r>
              <w:rPr>
                <w:i/>
                <w:iCs/>
              </w:rPr>
              <w:t>make</w:t>
            </w:r>
            <w:proofErr w:type="gramEnd"/>
          </w:p>
          <w:p w14:paraId="393A5E31" w14:textId="77777777" w:rsidR="00B63388" w:rsidRDefault="00B63388" w:rsidP="006E3D7B">
            <w:pPr>
              <w:shd w:val="clear" w:color="auto" w:fill="FFFFFF"/>
              <w:spacing w:after="60"/>
              <w:contextualSpacing/>
              <w:rPr>
                <w:i/>
                <w:iCs/>
              </w:rPr>
            </w:pPr>
            <w:r>
              <w:rPr>
                <w:i/>
                <w:iCs/>
              </w:rPr>
              <w:t>Form letters correctly</w:t>
            </w:r>
          </w:p>
          <w:p w14:paraId="0F3C3ED8" w14:textId="77777777" w:rsidR="00B63388" w:rsidRDefault="00B63388" w:rsidP="006E3D7B">
            <w:pPr>
              <w:shd w:val="clear" w:color="auto" w:fill="FFFFFF"/>
              <w:spacing w:after="60"/>
              <w:contextualSpacing/>
              <w:rPr>
                <w:i/>
                <w:iCs/>
              </w:rPr>
            </w:pPr>
            <w:r>
              <w:rPr>
                <w:i/>
                <w:iCs/>
              </w:rPr>
              <w:t>Spell</w:t>
            </w:r>
          </w:p>
          <w:p w14:paraId="15438B0F" w14:textId="77777777" w:rsidR="00B63388" w:rsidRDefault="00B63388" w:rsidP="006E3D7B">
            <w:pPr>
              <w:shd w:val="clear" w:color="auto" w:fill="FFFFFF"/>
              <w:spacing w:after="60"/>
              <w:contextualSpacing/>
              <w:rPr>
                <w:i/>
                <w:iCs/>
              </w:rPr>
            </w:pPr>
            <w:r>
              <w:rPr>
                <w:i/>
                <w:iCs/>
              </w:rPr>
              <w:t>Recognise words</w:t>
            </w:r>
          </w:p>
          <w:p w14:paraId="5B3A86D4" w14:textId="77777777" w:rsidR="00B63388" w:rsidRPr="00691015" w:rsidRDefault="00B63388" w:rsidP="006E3D7B">
            <w:pPr>
              <w:shd w:val="clear" w:color="auto" w:fill="FFFFFF"/>
              <w:spacing w:after="60"/>
              <w:contextualSpacing/>
              <w:rPr>
                <w:i/>
                <w:iCs/>
              </w:rPr>
            </w:pPr>
            <w:r>
              <w:rPr>
                <w:i/>
                <w:iCs/>
              </w:rPr>
              <w:t>memorise</w:t>
            </w:r>
          </w:p>
          <w:p w14:paraId="6F535EAF" w14:textId="77777777" w:rsidR="00B63388" w:rsidRDefault="00B63388" w:rsidP="006E3D7B">
            <w:pPr>
              <w:spacing w:after="60"/>
              <w:rPr>
                <w:szCs w:val="20"/>
                <w:shd w:val="clear" w:color="auto" w:fill="FFFFFF"/>
              </w:rPr>
            </w:pPr>
          </w:p>
        </w:tc>
        <w:tc>
          <w:tcPr>
            <w:tcW w:w="4637" w:type="dxa"/>
            <w:gridSpan w:val="2"/>
          </w:tcPr>
          <w:p w14:paraId="6C646073" w14:textId="77777777" w:rsidR="00B63388" w:rsidRPr="00F47F15" w:rsidRDefault="00B63388" w:rsidP="006E3D7B">
            <w:pPr>
              <w:spacing w:after="60"/>
              <w:rPr>
                <w:b/>
                <w:bCs/>
              </w:rPr>
            </w:pPr>
            <w:r w:rsidRPr="00F47F15">
              <w:rPr>
                <w:b/>
                <w:bCs/>
              </w:rPr>
              <w:lastRenderedPageBreak/>
              <w:t>Comprehension</w:t>
            </w:r>
          </w:p>
          <w:p w14:paraId="61D505CD" w14:textId="77777777" w:rsidR="00B63388" w:rsidRDefault="00B63388" w:rsidP="00FE0759">
            <w:pPr>
              <w:pStyle w:val="ListParagraph"/>
              <w:numPr>
                <w:ilvl w:val="0"/>
                <w:numId w:val="17"/>
              </w:numPr>
              <w:spacing w:after="60"/>
              <w:rPr>
                <w:rFonts w:eastAsia="Gill Sans MT" w:cs="Gill Sans MT"/>
              </w:rPr>
            </w:pPr>
            <w:r>
              <w:t>Use and understand rhymes, stories, non-fiction and poems during role play.</w:t>
            </w:r>
          </w:p>
          <w:p w14:paraId="444C6436" w14:textId="77777777" w:rsidR="00B63388" w:rsidRDefault="00B63388" w:rsidP="00FE0759">
            <w:pPr>
              <w:pStyle w:val="ListParagraph"/>
              <w:numPr>
                <w:ilvl w:val="0"/>
                <w:numId w:val="17"/>
              </w:numPr>
              <w:spacing w:after="60"/>
            </w:pPr>
            <w:r>
              <w:t>Enjoy and join in with rhymes, poems and songs together.</w:t>
            </w:r>
          </w:p>
          <w:p w14:paraId="41AD442F" w14:textId="77777777" w:rsidR="00B63388" w:rsidRDefault="00B63388" w:rsidP="006E3D7B">
            <w:pPr>
              <w:spacing w:after="60"/>
            </w:pPr>
          </w:p>
          <w:p w14:paraId="2F1D8D60" w14:textId="77777777" w:rsidR="00B63388" w:rsidRDefault="00B63388" w:rsidP="006E3D7B">
            <w:pPr>
              <w:spacing w:after="60"/>
            </w:pPr>
          </w:p>
          <w:p w14:paraId="1BC56E99" w14:textId="77777777" w:rsidR="00B63388" w:rsidRDefault="00B63388" w:rsidP="006E3D7B">
            <w:pPr>
              <w:spacing w:after="60"/>
            </w:pPr>
          </w:p>
          <w:p w14:paraId="0030AB71" w14:textId="77777777" w:rsidR="00B63388" w:rsidRPr="00F47F15" w:rsidRDefault="00B63388" w:rsidP="006E3D7B">
            <w:pPr>
              <w:spacing w:after="60"/>
              <w:rPr>
                <w:b/>
                <w:bCs/>
              </w:rPr>
            </w:pPr>
            <w:r w:rsidRPr="00F47F15">
              <w:rPr>
                <w:b/>
                <w:bCs/>
              </w:rPr>
              <w:t>Word Reading</w:t>
            </w:r>
          </w:p>
          <w:p w14:paraId="662DC8F1" w14:textId="77777777" w:rsidR="00B63388" w:rsidRPr="00C63696" w:rsidRDefault="00B63388" w:rsidP="00FE0759">
            <w:pPr>
              <w:pStyle w:val="ListParagraph"/>
              <w:numPr>
                <w:ilvl w:val="0"/>
                <w:numId w:val="15"/>
              </w:numPr>
              <w:spacing w:after="60"/>
              <w:rPr>
                <w:rFonts w:eastAsia="Gill Sans MT" w:cs="Gill Sans MT"/>
              </w:rPr>
            </w:pPr>
            <w:r w:rsidRPr="00C63696">
              <w:t>Say a sound for each letter of the alphabet.</w:t>
            </w:r>
          </w:p>
          <w:p w14:paraId="0582BCEB" w14:textId="77777777" w:rsidR="00B63388" w:rsidRPr="00C63696" w:rsidRDefault="00B63388" w:rsidP="00FE0759">
            <w:pPr>
              <w:pStyle w:val="ListParagraph"/>
              <w:numPr>
                <w:ilvl w:val="0"/>
                <w:numId w:val="15"/>
              </w:numPr>
              <w:spacing w:after="60"/>
              <w:rPr>
                <w:rFonts w:eastAsia="Gill Sans MT" w:cs="Gill Sans MT"/>
              </w:rPr>
            </w:pPr>
            <w:r w:rsidRPr="00C63696">
              <w:t>To recognise their name</w:t>
            </w:r>
          </w:p>
          <w:p w14:paraId="03962C70" w14:textId="77777777" w:rsidR="00B63388" w:rsidRPr="00C63696" w:rsidRDefault="00B63388" w:rsidP="00FE0759">
            <w:pPr>
              <w:pStyle w:val="ListParagraph"/>
              <w:numPr>
                <w:ilvl w:val="0"/>
                <w:numId w:val="15"/>
              </w:numPr>
              <w:spacing w:after="60"/>
              <w:rPr>
                <w:rFonts w:eastAsia="Gill Sans MT" w:cs="Gill Sans MT"/>
              </w:rPr>
            </w:pPr>
            <w:r w:rsidRPr="00C63696">
              <w:t>To recognise taught Phase 2 so</w:t>
            </w:r>
            <w:r>
              <w:t>unds</w:t>
            </w:r>
          </w:p>
          <w:p w14:paraId="3333667B" w14:textId="77777777" w:rsidR="00B63388" w:rsidRPr="00C63696" w:rsidRDefault="00B63388" w:rsidP="00FE0759">
            <w:pPr>
              <w:pStyle w:val="ListParagraph"/>
              <w:numPr>
                <w:ilvl w:val="0"/>
                <w:numId w:val="15"/>
              </w:numPr>
              <w:spacing w:after="60"/>
              <w:rPr>
                <w:rFonts w:eastAsia="Gill Sans MT" w:cs="Gill Sans MT"/>
              </w:rPr>
            </w:pPr>
            <w:r w:rsidRPr="00C63696">
              <w:t>To recognise taught Phase 2 Tricky Words (the I into go no to)</w:t>
            </w:r>
          </w:p>
          <w:p w14:paraId="55EF5373" w14:textId="77777777" w:rsidR="00B63388" w:rsidRPr="00C63696" w:rsidRDefault="00B63388" w:rsidP="00FE0759">
            <w:pPr>
              <w:pStyle w:val="ListParagraph"/>
              <w:numPr>
                <w:ilvl w:val="0"/>
                <w:numId w:val="15"/>
              </w:numPr>
              <w:spacing w:after="60"/>
              <w:rPr>
                <w:rFonts w:eastAsia="Gill Sans MT" w:cs="Gill Sans MT"/>
              </w:rPr>
            </w:pPr>
            <w:r w:rsidRPr="00C63696">
              <w:t>To read books matching their phonics ability</w:t>
            </w:r>
          </w:p>
          <w:p w14:paraId="596149A7" w14:textId="77777777" w:rsidR="00B63388" w:rsidRPr="00C63696" w:rsidRDefault="00B63388" w:rsidP="00FE0759">
            <w:pPr>
              <w:pStyle w:val="ListParagraph"/>
              <w:numPr>
                <w:ilvl w:val="0"/>
                <w:numId w:val="15"/>
              </w:numPr>
              <w:spacing w:after="60"/>
              <w:rPr>
                <w:rFonts w:eastAsia="Gill Sans MT" w:cs="Gill Sans MT"/>
              </w:rPr>
            </w:pPr>
            <w:r w:rsidRPr="00C63696">
              <w:t>To begin reading captions and sentences using taught sounds</w:t>
            </w:r>
          </w:p>
          <w:p w14:paraId="04537492" w14:textId="77777777" w:rsidR="00B63388" w:rsidRDefault="00B63388" w:rsidP="006E3D7B">
            <w:pPr>
              <w:spacing w:after="60"/>
            </w:pPr>
          </w:p>
          <w:p w14:paraId="10ABC3E8" w14:textId="77777777" w:rsidR="00B63388" w:rsidRPr="00F47F15" w:rsidRDefault="00B63388" w:rsidP="006E3D7B">
            <w:pPr>
              <w:spacing w:after="60"/>
              <w:rPr>
                <w:b/>
                <w:bCs/>
              </w:rPr>
            </w:pPr>
            <w:r w:rsidRPr="00F47F15">
              <w:rPr>
                <w:b/>
                <w:bCs/>
              </w:rPr>
              <w:t>Writing</w:t>
            </w:r>
          </w:p>
          <w:p w14:paraId="28875DF8" w14:textId="77777777" w:rsidR="00B63388" w:rsidRPr="005E3C02" w:rsidRDefault="00B63388" w:rsidP="00FE0759">
            <w:pPr>
              <w:pStyle w:val="ListParagraph"/>
              <w:numPr>
                <w:ilvl w:val="0"/>
                <w:numId w:val="32"/>
              </w:numPr>
              <w:spacing w:after="60"/>
              <w:rPr>
                <w:rFonts w:eastAsia="Gill Sans MT" w:cs="Gill Sans MT"/>
              </w:rPr>
            </w:pPr>
            <w:r>
              <w:t>Write recognisable letters, most of which are correctly formed.</w:t>
            </w:r>
          </w:p>
          <w:p w14:paraId="6C2CBFE5" w14:textId="77777777" w:rsidR="00B63388" w:rsidRDefault="00B63388" w:rsidP="00FE0759">
            <w:pPr>
              <w:pStyle w:val="ListParagraph"/>
              <w:numPr>
                <w:ilvl w:val="0"/>
                <w:numId w:val="32"/>
              </w:numPr>
              <w:spacing w:after="60"/>
              <w:rPr>
                <w:rFonts w:eastAsia="Gill Sans MT" w:cs="Gill Sans MT"/>
              </w:rPr>
            </w:pPr>
            <w:r>
              <w:rPr>
                <w:rFonts w:eastAsia="Gill Sans MT" w:cs="Gill Sans MT"/>
              </w:rPr>
              <w:t xml:space="preserve"> To write their name independently</w:t>
            </w:r>
          </w:p>
          <w:p w14:paraId="0BCA9501" w14:textId="77777777" w:rsidR="00B63388" w:rsidRDefault="00B63388" w:rsidP="00FE0759">
            <w:pPr>
              <w:pStyle w:val="ListParagraph"/>
              <w:numPr>
                <w:ilvl w:val="0"/>
                <w:numId w:val="32"/>
              </w:numPr>
              <w:spacing w:after="60"/>
              <w:rPr>
                <w:rFonts w:eastAsia="Gill Sans MT" w:cs="Gill Sans MT"/>
              </w:rPr>
            </w:pPr>
            <w:r>
              <w:rPr>
                <w:rFonts w:eastAsia="Gill Sans MT" w:cs="Gill Sans MT"/>
              </w:rPr>
              <w:t>To hear initial sounds in words</w:t>
            </w:r>
          </w:p>
          <w:p w14:paraId="75C2EE8C" w14:textId="77777777" w:rsidR="00B63388" w:rsidRDefault="00B63388" w:rsidP="00FE0759">
            <w:pPr>
              <w:pStyle w:val="ListParagraph"/>
              <w:numPr>
                <w:ilvl w:val="0"/>
                <w:numId w:val="32"/>
              </w:numPr>
              <w:spacing w:after="60"/>
              <w:rPr>
                <w:rFonts w:eastAsia="Gill Sans MT" w:cs="Gill Sans MT"/>
              </w:rPr>
            </w:pPr>
            <w:r>
              <w:rPr>
                <w:rFonts w:eastAsia="Gill Sans MT" w:cs="Gill Sans MT"/>
              </w:rPr>
              <w:t>To begin to read CVC words</w:t>
            </w:r>
          </w:p>
          <w:p w14:paraId="524670FC" w14:textId="77777777" w:rsidR="00B63388" w:rsidRDefault="00B63388" w:rsidP="00FE0759">
            <w:pPr>
              <w:pStyle w:val="ListParagraph"/>
              <w:numPr>
                <w:ilvl w:val="0"/>
                <w:numId w:val="32"/>
              </w:numPr>
              <w:spacing w:after="60"/>
              <w:rPr>
                <w:rFonts w:eastAsia="Gill Sans MT" w:cs="Gill Sans MT"/>
              </w:rPr>
            </w:pPr>
            <w:r w:rsidRPr="00D321E4">
              <w:t>To</w:t>
            </w:r>
            <w:r>
              <w:rPr>
                <w:rFonts w:eastAsia="Gill Sans MT" w:cs="Gill Sans MT"/>
              </w:rPr>
              <w:t xml:space="preserve"> begin to write captions using the sounds already taught</w:t>
            </w:r>
          </w:p>
          <w:p w14:paraId="736964C3" w14:textId="77777777" w:rsidR="00B63388" w:rsidRDefault="00B63388" w:rsidP="00FE0759">
            <w:pPr>
              <w:pStyle w:val="ListParagraph"/>
              <w:numPr>
                <w:ilvl w:val="0"/>
                <w:numId w:val="32"/>
              </w:numPr>
              <w:spacing w:after="60"/>
              <w:rPr>
                <w:rFonts w:eastAsia="Gill Sans MT" w:cs="Gill Sans MT"/>
              </w:rPr>
            </w:pPr>
            <w:r>
              <w:rPr>
                <w:rFonts w:eastAsia="Gill Sans MT" w:cs="Gill Sans MT"/>
              </w:rPr>
              <w:t>To use the correct letter formation of the letters taught</w:t>
            </w:r>
          </w:p>
          <w:p w14:paraId="2D4B784A" w14:textId="77777777" w:rsidR="00B63388" w:rsidRDefault="00B63388" w:rsidP="00FE0759">
            <w:pPr>
              <w:pStyle w:val="ListParagraph"/>
              <w:numPr>
                <w:ilvl w:val="0"/>
                <w:numId w:val="32"/>
              </w:numPr>
              <w:spacing w:after="60"/>
              <w:rPr>
                <w:rFonts w:eastAsia="Gill Sans MT" w:cs="Gill Sans MT"/>
              </w:rPr>
            </w:pPr>
            <w:r>
              <w:rPr>
                <w:rFonts w:eastAsia="Gill Sans MT" w:cs="Gill Sans MT"/>
              </w:rPr>
              <w:t>To give meanings to the marks they make</w:t>
            </w:r>
          </w:p>
          <w:p w14:paraId="435274A4" w14:textId="77777777" w:rsidR="00B63388" w:rsidRDefault="00B63388" w:rsidP="00FE0759">
            <w:pPr>
              <w:pStyle w:val="ListParagraph"/>
              <w:numPr>
                <w:ilvl w:val="0"/>
                <w:numId w:val="32"/>
              </w:numPr>
              <w:spacing w:after="60"/>
              <w:rPr>
                <w:rFonts w:eastAsia="Gill Sans MT" w:cs="Gill Sans MT"/>
              </w:rPr>
            </w:pPr>
            <w:r>
              <w:rPr>
                <w:rFonts w:eastAsia="Gill Sans MT" w:cs="Gill Sans MT"/>
              </w:rPr>
              <w:t>To begin to spell the tricky words taught</w:t>
            </w:r>
          </w:p>
          <w:p w14:paraId="4D51958A" w14:textId="77777777" w:rsidR="00B63388" w:rsidRDefault="00B63388" w:rsidP="006E3D7B">
            <w:pPr>
              <w:spacing w:after="60"/>
            </w:pPr>
          </w:p>
          <w:p w14:paraId="4DE2A06E" w14:textId="77777777" w:rsidR="00B63388" w:rsidRDefault="00B63388" w:rsidP="006E3D7B">
            <w:pPr>
              <w:spacing w:after="60"/>
            </w:pPr>
          </w:p>
          <w:p w14:paraId="0A3178E0" w14:textId="77777777" w:rsidR="00B63388" w:rsidRDefault="00B63388" w:rsidP="006E3D7B">
            <w:pPr>
              <w:spacing w:after="60"/>
            </w:pPr>
          </w:p>
          <w:p w14:paraId="68DC5959" w14:textId="6D615D22" w:rsidR="00B63388" w:rsidRDefault="00B63388" w:rsidP="006E3D7B">
            <w:pPr>
              <w:spacing w:after="60"/>
            </w:pPr>
            <w:r>
              <w:t xml:space="preserve">Phonics – </w:t>
            </w:r>
            <w:r w:rsidR="00875D9F">
              <w:t>Floppy Phonics</w:t>
            </w:r>
          </w:p>
          <w:p w14:paraId="685C88EA" w14:textId="77777777" w:rsidR="00B63388" w:rsidRDefault="00B63388" w:rsidP="006E3D7B">
            <w:pPr>
              <w:spacing w:after="60"/>
              <w:rPr>
                <w:shd w:val="clear" w:color="auto" w:fill="FFFFFF"/>
              </w:rPr>
            </w:pPr>
            <w:r>
              <w:t xml:space="preserve"> </w:t>
            </w:r>
          </w:p>
        </w:tc>
        <w:tc>
          <w:tcPr>
            <w:tcW w:w="4638" w:type="dxa"/>
            <w:gridSpan w:val="2"/>
          </w:tcPr>
          <w:p w14:paraId="40FD7431" w14:textId="77777777" w:rsidR="00B63388" w:rsidRPr="00F47F15" w:rsidRDefault="00B63388" w:rsidP="006E3D7B">
            <w:pPr>
              <w:spacing w:after="60"/>
              <w:rPr>
                <w:b/>
                <w:bCs/>
              </w:rPr>
            </w:pPr>
            <w:r w:rsidRPr="00F47F15">
              <w:rPr>
                <w:b/>
                <w:bCs/>
              </w:rPr>
              <w:lastRenderedPageBreak/>
              <w:t>Comprehension</w:t>
            </w:r>
          </w:p>
          <w:p w14:paraId="565F46F4" w14:textId="77777777" w:rsidR="00B63388" w:rsidRDefault="00B63388" w:rsidP="00FE0759">
            <w:pPr>
              <w:pStyle w:val="ListParagraph"/>
              <w:numPr>
                <w:ilvl w:val="0"/>
                <w:numId w:val="14"/>
              </w:numPr>
              <w:spacing w:after="60"/>
              <w:rPr>
                <w:rFonts w:eastAsia="Gill Sans MT" w:cs="Gill Sans MT"/>
              </w:rPr>
            </w:pPr>
            <w:r>
              <w:t>Anticipate key events in stories.</w:t>
            </w:r>
          </w:p>
          <w:p w14:paraId="2031DF9A" w14:textId="77777777" w:rsidR="00B63388" w:rsidRDefault="00B63388" w:rsidP="00FE0759">
            <w:pPr>
              <w:pStyle w:val="ListParagraph"/>
              <w:numPr>
                <w:ilvl w:val="0"/>
                <w:numId w:val="14"/>
              </w:numPr>
              <w:spacing w:after="60"/>
            </w:pPr>
            <w:r>
              <w:t>Use and understand vocabulary during discussions about stories and non-fiction texts.</w:t>
            </w:r>
          </w:p>
          <w:p w14:paraId="345BCC12" w14:textId="77777777" w:rsidR="00B63388" w:rsidRDefault="00B63388" w:rsidP="00FE0759">
            <w:pPr>
              <w:pStyle w:val="ListParagraph"/>
              <w:numPr>
                <w:ilvl w:val="0"/>
                <w:numId w:val="14"/>
              </w:numPr>
              <w:spacing w:after="60"/>
            </w:pPr>
            <w:r>
              <w:lastRenderedPageBreak/>
              <w:t>Demonstrate an understanding of what has been read to them and answer questions about the text.</w:t>
            </w:r>
          </w:p>
          <w:p w14:paraId="40B0A010" w14:textId="77777777" w:rsidR="00B63388" w:rsidRPr="00F47F15" w:rsidRDefault="00B63388" w:rsidP="006E3D7B">
            <w:pPr>
              <w:spacing w:after="60"/>
            </w:pPr>
          </w:p>
          <w:p w14:paraId="52F95144" w14:textId="77777777" w:rsidR="00B63388" w:rsidRPr="00F47F15" w:rsidRDefault="00B63388" w:rsidP="006E3D7B">
            <w:pPr>
              <w:spacing w:after="60"/>
              <w:rPr>
                <w:b/>
                <w:bCs/>
              </w:rPr>
            </w:pPr>
            <w:r w:rsidRPr="00F47F15">
              <w:rPr>
                <w:b/>
                <w:bCs/>
              </w:rPr>
              <w:t>Word Reading</w:t>
            </w:r>
          </w:p>
          <w:p w14:paraId="41AF742C" w14:textId="77777777" w:rsidR="00B63388" w:rsidRPr="005E5554" w:rsidRDefault="00B63388" w:rsidP="00FE0759">
            <w:pPr>
              <w:pStyle w:val="ListParagraph"/>
              <w:numPr>
                <w:ilvl w:val="0"/>
                <w:numId w:val="13"/>
              </w:numPr>
              <w:spacing w:after="60"/>
              <w:rPr>
                <w:rFonts w:eastAsia="Gill Sans MT" w:cs="Gill Sans MT"/>
              </w:rPr>
            </w:pPr>
            <w:r>
              <w:t>Read words consistent with their Phonic knowledge by sound blending.</w:t>
            </w:r>
          </w:p>
          <w:p w14:paraId="030886FE" w14:textId="77777777" w:rsidR="00B63388" w:rsidRDefault="00B63388" w:rsidP="00FE0759">
            <w:pPr>
              <w:pStyle w:val="ListParagraph"/>
              <w:numPr>
                <w:ilvl w:val="0"/>
                <w:numId w:val="13"/>
              </w:numPr>
              <w:spacing w:after="60"/>
              <w:rPr>
                <w:rFonts w:eastAsia="Gill Sans MT" w:cs="Gill Sans MT"/>
              </w:rPr>
            </w:pPr>
            <w:r>
              <w:rPr>
                <w:rFonts w:eastAsia="Gill Sans MT" w:cs="Gill Sans MT"/>
              </w:rPr>
              <w:t>To read Phase 3 tricky words</w:t>
            </w:r>
          </w:p>
          <w:p w14:paraId="792F6AED" w14:textId="77777777" w:rsidR="00B63388" w:rsidRDefault="00B63388" w:rsidP="00FE0759">
            <w:pPr>
              <w:pStyle w:val="ListParagraph"/>
              <w:numPr>
                <w:ilvl w:val="0"/>
                <w:numId w:val="13"/>
              </w:numPr>
              <w:spacing w:after="60"/>
              <w:rPr>
                <w:rFonts w:eastAsia="Gill Sans MT" w:cs="Gill Sans MT"/>
              </w:rPr>
            </w:pPr>
            <w:r>
              <w:rPr>
                <w:rFonts w:eastAsia="Gill Sans MT" w:cs="Gill Sans MT"/>
              </w:rPr>
              <w:t>To recognise taught phase 2 and 3 sounds</w:t>
            </w:r>
          </w:p>
          <w:p w14:paraId="2B261032" w14:textId="77777777" w:rsidR="00B63388" w:rsidRDefault="00B63388" w:rsidP="00FE0759">
            <w:pPr>
              <w:pStyle w:val="ListParagraph"/>
              <w:numPr>
                <w:ilvl w:val="0"/>
                <w:numId w:val="13"/>
              </w:numPr>
              <w:spacing w:after="60"/>
              <w:rPr>
                <w:rFonts w:eastAsia="Gill Sans MT" w:cs="Gill Sans MT"/>
              </w:rPr>
            </w:pPr>
            <w:r>
              <w:rPr>
                <w:rFonts w:eastAsia="Gill Sans MT" w:cs="Gill Sans MT"/>
              </w:rPr>
              <w:t>To read books matching to their phonics ability</w:t>
            </w:r>
          </w:p>
          <w:p w14:paraId="6E480F93" w14:textId="77777777" w:rsidR="00B63388" w:rsidRDefault="00B63388" w:rsidP="00FE0759">
            <w:pPr>
              <w:pStyle w:val="ListParagraph"/>
              <w:numPr>
                <w:ilvl w:val="0"/>
                <w:numId w:val="13"/>
              </w:numPr>
              <w:spacing w:after="60"/>
              <w:rPr>
                <w:rFonts w:eastAsia="Gill Sans MT" w:cs="Gill Sans MT"/>
              </w:rPr>
            </w:pPr>
            <w:r>
              <w:rPr>
                <w:rFonts w:eastAsia="Gill Sans MT" w:cs="Gill Sans MT"/>
              </w:rPr>
              <w:t>To read captions and sentences using taught sounds</w:t>
            </w:r>
          </w:p>
          <w:p w14:paraId="5D8A6A32" w14:textId="77777777" w:rsidR="00B63388" w:rsidRDefault="00B63388" w:rsidP="006E3D7B">
            <w:pPr>
              <w:spacing w:after="60"/>
            </w:pPr>
          </w:p>
          <w:p w14:paraId="2218DA4E" w14:textId="77777777" w:rsidR="00B63388" w:rsidRDefault="00B63388" w:rsidP="006E3D7B">
            <w:pPr>
              <w:spacing w:after="60"/>
            </w:pPr>
          </w:p>
          <w:p w14:paraId="2E7BA985" w14:textId="77777777" w:rsidR="00B63388" w:rsidRPr="00F47F15" w:rsidRDefault="00B63388" w:rsidP="006E3D7B">
            <w:pPr>
              <w:spacing w:after="60"/>
              <w:rPr>
                <w:b/>
                <w:bCs/>
              </w:rPr>
            </w:pPr>
            <w:r w:rsidRPr="00F47F15">
              <w:rPr>
                <w:b/>
                <w:bCs/>
              </w:rPr>
              <w:t>Writing</w:t>
            </w:r>
          </w:p>
          <w:p w14:paraId="59231C38" w14:textId="77777777" w:rsidR="00B63388" w:rsidRDefault="00B63388" w:rsidP="00FE0759">
            <w:pPr>
              <w:pStyle w:val="ListParagraph"/>
              <w:numPr>
                <w:ilvl w:val="0"/>
                <w:numId w:val="32"/>
              </w:numPr>
              <w:spacing w:after="60"/>
              <w:rPr>
                <w:rFonts w:eastAsia="Gill Sans MT" w:cs="Gill Sans MT"/>
              </w:rPr>
            </w:pPr>
            <w:r>
              <w:t>Spell words by identifying sounds in them and representing the sounds with a letter or letters.</w:t>
            </w:r>
          </w:p>
          <w:p w14:paraId="32FE866F" w14:textId="77777777" w:rsidR="00B63388" w:rsidRDefault="00B63388" w:rsidP="00FE0759">
            <w:pPr>
              <w:pStyle w:val="ListParagraph"/>
              <w:numPr>
                <w:ilvl w:val="0"/>
                <w:numId w:val="32"/>
              </w:numPr>
              <w:spacing w:after="60"/>
            </w:pPr>
            <w:r>
              <w:t>Beginning to write simple phrases and words that can be read by others and themselves</w:t>
            </w:r>
          </w:p>
          <w:p w14:paraId="69780DFD" w14:textId="77777777" w:rsidR="00B63388" w:rsidRDefault="00B63388" w:rsidP="00FE0759">
            <w:pPr>
              <w:pStyle w:val="ListParagraph"/>
              <w:numPr>
                <w:ilvl w:val="0"/>
                <w:numId w:val="32"/>
              </w:numPr>
              <w:spacing w:after="60"/>
              <w:rPr>
                <w:rFonts w:eastAsia="Gill Sans MT" w:cs="Gill Sans MT"/>
              </w:rPr>
            </w:pPr>
            <w:r>
              <w:rPr>
                <w:rFonts w:eastAsia="Gill Sans MT" w:cs="Gill Sans MT"/>
              </w:rPr>
              <w:t>To spell some of the tricky words taught correctly</w:t>
            </w:r>
          </w:p>
          <w:p w14:paraId="3DBD8F8F" w14:textId="77777777" w:rsidR="00B63388" w:rsidRDefault="00B63388" w:rsidP="00FE0759">
            <w:pPr>
              <w:pStyle w:val="ListParagraph"/>
              <w:numPr>
                <w:ilvl w:val="0"/>
                <w:numId w:val="32"/>
              </w:numPr>
              <w:spacing w:after="60"/>
              <w:rPr>
                <w:rFonts w:eastAsia="Gill Sans MT" w:cs="Gill Sans MT"/>
              </w:rPr>
            </w:pPr>
            <w:r>
              <w:rPr>
                <w:rFonts w:eastAsia="Gill Sans MT" w:cs="Gill Sans MT"/>
              </w:rPr>
              <w:t>Begin to use the correct letter formation of the letters taught using a pre-cursive style</w:t>
            </w:r>
          </w:p>
          <w:p w14:paraId="2C3922F6" w14:textId="77777777" w:rsidR="00B63388" w:rsidRDefault="00B63388" w:rsidP="00FE0759">
            <w:pPr>
              <w:pStyle w:val="ListParagraph"/>
              <w:numPr>
                <w:ilvl w:val="0"/>
                <w:numId w:val="32"/>
              </w:numPr>
              <w:spacing w:after="60"/>
            </w:pPr>
            <w:r>
              <w:t>To orally say a sentence before attempting to write it</w:t>
            </w:r>
          </w:p>
          <w:p w14:paraId="26FF122F" w14:textId="77777777" w:rsidR="00B63388" w:rsidRDefault="00B63388" w:rsidP="006E3D7B">
            <w:pPr>
              <w:spacing w:after="60"/>
            </w:pPr>
          </w:p>
          <w:p w14:paraId="22694E3F" w14:textId="77777777" w:rsidR="00B63388" w:rsidRDefault="00B63388" w:rsidP="006E3D7B">
            <w:pPr>
              <w:spacing w:after="60"/>
            </w:pPr>
          </w:p>
          <w:p w14:paraId="3CEB9111" w14:textId="305E0BBA" w:rsidR="00875D9F" w:rsidRDefault="00B63388" w:rsidP="00875D9F">
            <w:pPr>
              <w:spacing w:after="60"/>
              <w:rPr>
                <w:shd w:val="clear" w:color="auto" w:fill="FFFFFF"/>
              </w:rPr>
            </w:pPr>
            <w:r>
              <w:t xml:space="preserve">Phonics – </w:t>
            </w:r>
            <w:r w:rsidR="00875D9F">
              <w:t>Floppy Phonics</w:t>
            </w:r>
          </w:p>
          <w:p w14:paraId="34290C46" w14:textId="292162FF" w:rsidR="00B63388" w:rsidRDefault="00B63388" w:rsidP="006E3D7B">
            <w:pPr>
              <w:spacing w:after="60"/>
              <w:rPr>
                <w:shd w:val="clear" w:color="auto" w:fill="FFFFFF"/>
              </w:rPr>
            </w:pPr>
          </w:p>
        </w:tc>
        <w:tc>
          <w:tcPr>
            <w:tcW w:w="4637" w:type="dxa"/>
            <w:gridSpan w:val="2"/>
          </w:tcPr>
          <w:p w14:paraId="25C89DC4" w14:textId="77777777" w:rsidR="00B63388" w:rsidRPr="00F47F15" w:rsidRDefault="00B63388" w:rsidP="006E3D7B">
            <w:pPr>
              <w:spacing w:after="60"/>
              <w:rPr>
                <w:b/>
                <w:bCs/>
              </w:rPr>
            </w:pPr>
            <w:r w:rsidRPr="00F47F15">
              <w:rPr>
                <w:b/>
                <w:bCs/>
              </w:rPr>
              <w:lastRenderedPageBreak/>
              <w:t>Comprehension</w:t>
            </w:r>
          </w:p>
          <w:p w14:paraId="1C5934DB" w14:textId="77777777" w:rsidR="00B63388" w:rsidRDefault="00B63388" w:rsidP="00FE0759">
            <w:pPr>
              <w:pStyle w:val="ListParagraph"/>
              <w:numPr>
                <w:ilvl w:val="0"/>
                <w:numId w:val="11"/>
              </w:numPr>
              <w:spacing w:after="60"/>
              <w:rPr>
                <w:rFonts w:eastAsia="Gill Sans MT" w:cs="Gill Sans MT"/>
                <w:b/>
                <w:bCs/>
                <w:i/>
                <w:iCs/>
              </w:rPr>
            </w:pPr>
            <w:r>
              <w:t>Demonstrate understanding of what has been read to them by retelling stories and narratives using their own words.</w:t>
            </w:r>
          </w:p>
          <w:p w14:paraId="254D886E" w14:textId="77777777" w:rsidR="00B63388" w:rsidRDefault="00B63388" w:rsidP="006E3D7B">
            <w:pPr>
              <w:spacing w:after="60"/>
            </w:pPr>
          </w:p>
          <w:p w14:paraId="2A77B9C1" w14:textId="77777777" w:rsidR="00B63388" w:rsidRDefault="00B63388" w:rsidP="006E3D7B">
            <w:pPr>
              <w:spacing w:after="60"/>
            </w:pPr>
          </w:p>
          <w:p w14:paraId="4E1DFA21" w14:textId="77777777" w:rsidR="00B63388" w:rsidRDefault="00B63388" w:rsidP="006E3D7B">
            <w:pPr>
              <w:spacing w:after="60"/>
            </w:pPr>
          </w:p>
          <w:p w14:paraId="6F1195BC" w14:textId="77777777" w:rsidR="00B63388" w:rsidRDefault="00B63388" w:rsidP="006E3D7B">
            <w:pPr>
              <w:spacing w:after="60"/>
            </w:pPr>
          </w:p>
          <w:p w14:paraId="10AA2DA8" w14:textId="77777777" w:rsidR="00B63388" w:rsidRPr="00F47F15" w:rsidRDefault="00B63388" w:rsidP="006E3D7B">
            <w:pPr>
              <w:spacing w:after="60"/>
              <w:rPr>
                <w:b/>
                <w:bCs/>
              </w:rPr>
            </w:pPr>
            <w:r w:rsidRPr="00F47F15">
              <w:rPr>
                <w:b/>
                <w:bCs/>
              </w:rPr>
              <w:t>Word Reading</w:t>
            </w:r>
          </w:p>
          <w:p w14:paraId="6BA65048" w14:textId="77777777" w:rsidR="00B63388" w:rsidRPr="007B66B2" w:rsidRDefault="00B63388" w:rsidP="00FE0759">
            <w:pPr>
              <w:pStyle w:val="ListParagraph"/>
              <w:numPr>
                <w:ilvl w:val="0"/>
                <w:numId w:val="11"/>
              </w:numPr>
              <w:spacing w:after="60"/>
              <w:rPr>
                <w:rFonts w:eastAsia="Gill Sans MT" w:cs="Gill Sans MT"/>
                <w:b/>
                <w:bCs/>
                <w:i/>
                <w:iCs/>
              </w:rPr>
            </w:pPr>
            <w:r w:rsidRPr="1E0636CB">
              <w:t>Read aloud</w:t>
            </w:r>
            <w:r w:rsidRPr="1E0636CB">
              <w:rPr>
                <w:b/>
                <w:bCs/>
                <w:i/>
                <w:iCs/>
              </w:rPr>
              <w:t xml:space="preserve"> </w:t>
            </w:r>
            <w:r w:rsidRPr="1E0636CB">
              <w:t>simple sentences and books that are consistent with their Phonic knowledg</w:t>
            </w:r>
            <w:r>
              <w:t>e.</w:t>
            </w:r>
          </w:p>
          <w:p w14:paraId="6662DA95" w14:textId="77777777" w:rsidR="00B63388" w:rsidRDefault="00B63388" w:rsidP="00FE0759">
            <w:pPr>
              <w:pStyle w:val="ListParagraph"/>
              <w:numPr>
                <w:ilvl w:val="0"/>
                <w:numId w:val="11"/>
              </w:numPr>
              <w:spacing w:after="60"/>
              <w:rPr>
                <w:rFonts w:eastAsia="Gill Sans MT" w:cs="Gill Sans MT"/>
              </w:rPr>
            </w:pPr>
            <w:r w:rsidRPr="002E0CDA">
              <w:rPr>
                <w:rFonts w:eastAsia="Gill Sans MT" w:cs="Gill Sans MT"/>
              </w:rPr>
              <w:t>To recognise taught phase 2,3, and 4 sounds</w:t>
            </w:r>
            <w:r>
              <w:rPr>
                <w:rFonts w:eastAsia="Gill Sans MT" w:cs="Gill Sans MT"/>
              </w:rPr>
              <w:t xml:space="preserve"> </w:t>
            </w:r>
          </w:p>
          <w:p w14:paraId="79686CDA" w14:textId="77777777" w:rsidR="00B63388" w:rsidRDefault="00B63388" w:rsidP="00FE0759">
            <w:pPr>
              <w:pStyle w:val="ListParagraph"/>
              <w:numPr>
                <w:ilvl w:val="0"/>
                <w:numId w:val="11"/>
              </w:numPr>
              <w:spacing w:after="60"/>
              <w:rPr>
                <w:rFonts w:eastAsia="Gill Sans MT" w:cs="Gill Sans MT"/>
              </w:rPr>
            </w:pPr>
            <w:r>
              <w:rPr>
                <w:rFonts w:eastAsia="Gill Sans MT" w:cs="Gill Sans MT"/>
              </w:rPr>
              <w:t>To read books matching to their phonics ability</w:t>
            </w:r>
          </w:p>
          <w:p w14:paraId="3624E886" w14:textId="77777777" w:rsidR="00B63388" w:rsidRDefault="00B63388" w:rsidP="00FE0759">
            <w:pPr>
              <w:pStyle w:val="ListParagraph"/>
              <w:numPr>
                <w:ilvl w:val="0"/>
                <w:numId w:val="11"/>
              </w:numPr>
              <w:spacing w:after="60"/>
              <w:rPr>
                <w:rFonts w:eastAsia="Gill Sans MT" w:cs="Gill Sans MT"/>
              </w:rPr>
            </w:pPr>
            <w:r>
              <w:rPr>
                <w:rFonts w:eastAsia="Gill Sans MT" w:cs="Gill Sans MT"/>
              </w:rPr>
              <w:t>To read phase 4 tricky words</w:t>
            </w:r>
          </w:p>
          <w:p w14:paraId="40F923F0" w14:textId="77777777" w:rsidR="00B63388" w:rsidRDefault="00B63388" w:rsidP="00FE0759">
            <w:pPr>
              <w:pStyle w:val="ListParagraph"/>
              <w:numPr>
                <w:ilvl w:val="0"/>
                <w:numId w:val="11"/>
              </w:numPr>
              <w:spacing w:after="60"/>
              <w:rPr>
                <w:rFonts w:eastAsia="Gill Sans MT" w:cs="Gill Sans MT"/>
              </w:rPr>
            </w:pPr>
            <w:r>
              <w:rPr>
                <w:rFonts w:eastAsia="Gill Sans MT" w:cs="Gill Sans MT"/>
              </w:rPr>
              <w:t>To read captions and sentences using taught sounds</w:t>
            </w:r>
          </w:p>
          <w:p w14:paraId="30E47E10" w14:textId="77777777" w:rsidR="00B63388" w:rsidRDefault="00B63388" w:rsidP="006E3D7B">
            <w:pPr>
              <w:spacing w:after="60"/>
            </w:pPr>
          </w:p>
          <w:p w14:paraId="48C4F76A" w14:textId="77777777" w:rsidR="00B63388" w:rsidRDefault="00B63388" w:rsidP="006E3D7B">
            <w:pPr>
              <w:spacing w:after="60"/>
            </w:pPr>
          </w:p>
          <w:p w14:paraId="475481E9" w14:textId="77777777" w:rsidR="00B63388" w:rsidRPr="00F47F15" w:rsidRDefault="00B63388" w:rsidP="006E3D7B">
            <w:pPr>
              <w:spacing w:after="60"/>
              <w:rPr>
                <w:b/>
                <w:bCs/>
              </w:rPr>
            </w:pPr>
            <w:r w:rsidRPr="00F47F15">
              <w:rPr>
                <w:b/>
                <w:bCs/>
              </w:rPr>
              <w:t>Writing</w:t>
            </w:r>
          </w:p>
          <w:p w14:paraId="1008B0C6" w14:textId="77777777" w:rsidR="00B63388" w:rsidRDefault="00B63388" w:rsidP="00FE0759">
            <w:pPr>
              <w:pStyle w:val="ListParagraph"/>
              <w:numPr>
                <w:ilvl w:val="0"/>
                <w:numId w:val="11"/>
              </w:numPr>
              <w:spacing w:after="60"/>
              <w:rPr>
                <w:rFonts w:eastAsia="Gill Sans MT" w:cs="Gill Sans MT"/>
              </w:rPr>
            </w:pPr>
            <w:r>
              <w:t xml:space="preserve">Write simple phrases and sentences that can be read by themselves and others. </w:t>
            </w:r>
          </w:p>
          <w:p w14:paraId="38724956" w14:textId="77777777" w:rsidR="00B63388" w:rsidRDefault="00B63388" w:rsidP="00FE0759">
            <w:pPr>
              <w:pStyle w:val="ListParagraph"/>
              <w:numPr>
                <w:ilvl w:val="0"/>
                <w:numId w:val="11"/>
              </w:numPr>
              <w:spacing w:after="60"/>
            </w:pPr>
            <w:r>
              <w:t>Beginning to use capital letters and full stops in sentences for writing.</w:t>
            </w:r>
          </w:p>
          <w:p w14:paraId="137444EE" w14:textId="77777777" w:rsidR="00B63388" w:rsidRDefault="00B63388" w:rsidP="00FE0759">
            <w:pPr>
              <w:pStyle w:val="ListParagraph"/>
              <w:numPr>
                <w:ilvl w:val="0"/>
                <w:numId w:val="11"/>
              </w:numPr>
              <w:spacing w:after="60"/>
            </w:pPr>
            <w:r>
              <w:t>To spell the tricky words taught in sentences</w:t>
            </w:r>
          </w:p>
          <w:p w14:paraId="6E852C62" w14:textId="77777777" w:rsidR="00B63388" w:rsidRDefault="00B63388" w:rsidP="00FE0759">
            <w:pPr>
              <w:pStyle w:val="ListParagraph"/>
              <w:numPr>
                <w:ilvl w:val="0"/>
                <w:numId w:val="11"/>
              </w:numPr>
              <w:spacing w:after="60"/>
            </w:pPr>
            <w:r>
              <w:t>To spell words phonetically based on the phonics been taught</w:t>
            </w:r>
          </w:p>
          <w:p w14:paraId="0604A836" w14:textId="77777777" w:rsidR="00B63388" w:rsidRDefault="00B63388" w:rsidP="00FE0759">
            <w:pPr>
              <w:pStyle w:val="ListParagraph"/>
              <w:numPr>
                <w:ilvl w:val="0"/>
                <w:numId w:val="11"/>
              </w:numPr>
              <w:spacing w:after="60"/>
            </w:pPr>
            <w:r>
              <w:t>Beginning to read their own work back and check it makes sense</w:t>
            </w:r>
          </w:p>
          <w:p w14:paraId="7BB5D5C9" w14:textId="77777777" w:rsidR="00B63388" w:rsidRDefault="00B63388" w:rsidP="00FE0759">
            <w:pPr>
              <w:pStyle w:val="ListParagraph"/>
              <w:numPr>
                <w:ilvl w:val="0"/>
                <w:numId w:val="11"/>
              </w:numPr>
              <w:spacing w:after="60"/>
            </w:pPr>
            <w:r>
              <w:t>To use a pre-cursive handwriting style to form letters correctly</w:t>
            </w:r>
          </w:p>
          <w:p w14:paraId="09D78CBD" w14:textId="77777777" w:rsidR="00B63388" w:rsidRDefault="00B63388" w:rsidP="006E3D7B">
            <w:pPr>
              <w:spacing w:after="60"/>
            </w:pPr>
          </w:p>
          <w:p w14:paraId="2D3EE6EF" w14:textId="77777777" w:rsidR="00B63388" w:rsidRDefault="00B63388" w:rsidP="006E3D7B">
            <w:pPr>
              <w:spacing w:after="60"/>
            </w:pPr>
          </w:p>
          <w:p w14:paraId="612E221C" w14:textId="70D6309D" w:rsidR="00A52D3A" w:rsidRPr="00215A9E" w:rsidRDefault="00B63388" w:rsidP="00A52D3A">
            <w:pPr>
              <w:spacing w:after="60"/>
            </w:pPr>
            <w:proofErr w:type="gramStart"/>
            <w:r>
              <w:t xml:space="preserve">Phonics </w:t>
            </w:r>
            <w:r w:rsidR="00A52D3A">
              <w:t xml:space="preserve"> -</w:t>
            </w:r>
            <w:proofErr w:type="gramEnd"/>
            <w:r w:rsidR="00A52D3A">
              <w:t xml:space="preserve"> Floppy Phonics</w:t>
            </w:r>
          </w:p>
          <w:p w14:paraId="33000B43" w14:textId="7AEA0D88" w:rsidR="00B63388" w:rsidRPr="00215A9E" w:rsidRDefault="00B63388" w:rsidP="006E3D7B">
            <w:pPr>
              <w:spacing w:after="60"/>
            </w:pPr>
          </w:p>
        </w:tc>
        <w:tc>
          <w:tcPr>
            <w:tcW w:w="4638" w:type="dxa"/>
            <w:shd w:val="clear" w:color="auto" w:fill="F6C5AC" w:themeFill="accent2" w:themeFillTint="66"/>
          </w:tcPr>
          <w:p w14:paraId="23BCD9E4" w14:textId="77777777" w:rsidR="00B63388" w:rsidRPr="004D2BFD" w:rsidRDefault="00B63388" w:rsidP="006E3D7B">
            <w:pPr>
              <w:spacing w:after="60"/>
              <w:rPr>
                <w:b/>
                <w:bCs/>
                <w:i/>
                <w:iCs/>
              </w:rPr>
            </w:pPr>
            <w:r w:rsidRPr="004D2BFD">
              <w:rPr>
                <w:b/>
                <w:bCs/>
                <w:i/>
                <w:iCs/>
              </w:rPr>
              <w:lastRenderedPageBreak/>
              <w:t xml:space="preserve">Comprehension </w:t>
            </w:r>
          </w:p>
          <w:p w14:paraId="1EFFBD6C" w14:textId="77777777" w:rsidR="00B63388" w:rsidRDefault="00B63388" w:rsidP="006E3D7B">
            <w:pPr>
              <w:spacing w:after="60"/>
            </w:pPr>
            <w:r>
              <w:t>• Demonstrate understanding of what has been read to them by retelling stories and narratives using their own words and recently introduced vocabulary.</w:t>
            </w:r>
          </w:p>
          <w:p w14:paraId="5412978C" w14:textId="77777777" w:rsidR="00B63388" w:rsidRDefault="00B63388" w:rsidP="006E3D7B">
            <w:pPr>
              <w:spacing w:after="60"/>
            </w:pPr>
            <w:r>
              <w:t xml:space="preserve"> • Anticipate (where appropriate) key events in stories. </w:t>
            </w:r>
          </w:p>
          <w:p w14:paraId="684CC25A" w14:textId="77777777" w:rsidR="00B63388" w:rsidRDefault="00B63388" w:rsidP="006E3D7B">
            <w:pPr>
              <w:spacing w:after="60"/>
            </w:pPr>
            <w:r>
              <w:lastRenderedPageBreak/>
              <w:t xml:space="preserve">• Use and understand recently introduced vocabulary during discussions about stories, non-fiction, rhymes and poems and during role play. </w:t>
            </w:r>
          </w:p>
          <w:p w14:paraId="63C8F77F" w14:textId="77777777" w:rsidR="00B63388" w:rsidRPr="004D2BFD" w:rsidRDefault="00B63388" w:rsidP="006E3D7B">
            <w:pPr>
              <w:spacing w:after="60"/>
              <w:rPr>
                <w:b/>
                <w:bCs/>
                <w:i/>
                <w:iCs/>
              </w:rPr>
            </w:pPr>
            <w:r w:rsidRPr="004D2BFD">
              <w:rPr>
                <w:b/>
                <w:bCs/>
                <w:i/>
                <w:iCs/>
              </w:rPr>
              <w:t>Word Reading</w:t>
            </w:r>
          </w:p>
          <w:p w14:paraId="2FCBA631" w14:textId="77777777" w:rsidR="00B63388" w:rsidRDefault="00B63388" w:rsidP="006E3D7B">
            <w:pPr>
              <w:spacing w:after="60"/>
            </w:pPr>
            <w:r>
              <w:t xml:space="preserve"> • Say a sound for each letter in the alphabet and at least 10 digraphs.</w:t>
            </w:r>
          </w:p>
          <w:p w14:paraId="32B38496" w14:textId="77777777" w:rsidR="00B63388" w:rsidRDefault="00B63388" w:rsidP="006E3D7B">
            <w:pPr>
              <w:spacing w:after="60"/>
            </w:pPr>
            <w:r>
              <w:t xml:space="preserve"> • Read words consistent with their phonic knowledge by sound-blending.</w:t>
            </w:r>
          </w:p>
          <w:p w14:paraId="2BF23FB7" w14:textId="77777777" w:rsidR="00B63388" w:rsidRDefault="00B63388" w:rsidP="006E3D7B">
            <w:pPr>
              <w:spacing w:after="60"/>
            </w:pPr>
            <w:r>
              <w:t xml:space="preserve"> • Read aloud simple sentences and books that are consistent with their phonic knowledge, including some common exception words. </w:t>
            </w:r>
          </w:p>
          <w:p w14:paraId="0783256D" w14:textId="77777777" w:rsidR="00B63388" w:rsidRPr="004D2BFD" w:rsidRDefault="00B63388" w:rsidP="006E3D7B">
            <w:pPr>
              <w:spacing w:after="60"/>
              <w:rPr>
                <w:b/>
                <w:bCs/>
                <w:i/>
                <w:iCs/>
              </w:rPr>
            </w:pPr>
            <w:r w:rsidRPr="004D2BFD">
              <w:rPr>
                <w:b/>
                <w:bCs/>
                <w:i/>
                <w:iCs/>
              </w:rPr>
              <w:t>Writing</w:t>
            </w:r>
          </w:p>
          <w:p w14:paraId="4D3F872F" w14:textId="77777777" w:rsidR="00B63388" w:rsidRDefault="00B63388" w:rsidP="006E3D7B">
            <w:pPr>
              <w:spacing w:after="60"/>
            </w:pPr>
            <w:r>
              <w:t xml:space="preserve"> • Write recognisable letters, most of which are correctly formed.</w:t>
            </w:r>
          </w:p>
          <w:p w14:paraId="193205F2" w14:textId="77777777" w:rsidR="00B63388" w:rsidRDefault="00B63388" w:rsidP="006E3D7B">
            <w:pPr>
              <w:spacing w:after="60"/>
            </w:pPr>
            <w:r>
              <w:t xml:space="preserve"> • Spell words by identifying sounds in them and representing the sounds with a letter or letters.</w:t>
            </w:r>
          </w:p>
          <w:p w14:paraId="2F1ACFA9" w14:textId="77777777" w:rsidR="00B63388" w:rsidRPr="00761B11" w:rsidRDefault="00B63388" w:rsidP="006E3D7B">
            <w:pPr>
              <w:spacing w:after="60"/>
            </w:pPr>
            <w:r>
              <w:t xml:space="preserve"> • Write simple phrases and sentences that can be read by others.</w:t>
            </w:r>
          </w:p>
        </w:tc>
      </w:tr>
      <w:tr w:rsidR="00B63388" w14:paraId="0C086192" w14:textId="77777777" w:rsidTr="5DEC1DB7">
        <w:trPr>
          <w:trHeight w:val="468"/>
        </w:trPr>
        <w:tc>
          <w:tcPr>
            <w:tcW w:w="1857" w:type="dxa"/>
          </w:tcPr>
          <w:p w14:paraId="5717D6C8" w14:textId="77777777" w:rsidR="00B63388" w:rsidRPr="00FE4339" w:rsidRDefault="00B63388" w:rsidP="006E3D7B">
            <w:pPr>
              <w:shd w:val="clear" w:color="auto" w:fill="FFFFFF" w:themeFill="background1"/>
              <w:spacing w:after="60"/>
              <w:rPr>
                <w:b/>
                <w:bCs/>
              </w:rPr>
            </w:pPr>
            <w:r w:rsidRPr="7AD7C144">
              <w:rPr>
                <w:b/>
                <w:bCs/>
              </w:rPr>
              <w:lastRenderedPageBreak/>
              <w:t xml:space="preserve">Mathematics </w:t>
            </w:r>
          </w:p>
          <w:p w14:paraId="4897A939" w14:textId="77777777" w:rsidR="00B63388" w:rsidRDefault="00B63388" w:rsidP="006E3D7B">
            <w:pPr>
              <w:shd w:val="clear" w:color="auto" w:fill="FFFFFF" w:themeFill="background1"/>
              <w:spacing w:after="60"/>
              <w:rPr>
                <w:b/>
                <w:bCs/>
              </w:rPr>
            </w:pPr>
            <w:r>
              <w:rPr>
                <w:b/>
                <w:bCs/>
              </w:rPr>
              <w:t>Shape, space and measures will be taught through opportunities within continuous provision.</w:t>
            </w:r>
          </w:p>
          <w:p w14:paraId="7D43BF21" w14:textId="77777777" w:rsidR="00B63388" w:rsidRDefault="00B63388" w:rsidP="006E3D7B">
            <w:pPr>
              <w:spacing w:after="60"/>
              <w:rPr>
                <w:szCs w:val="20"/>
                <w:shd w:val="clear" w:color="auto" w:fill="FFFFFF"/>
              </w:rPr>
            </w:pPr>
          </w:p>
          <w:p w14:paraId="2B084382" w14:textId="77777777" w:rsidR="00B63388" w:rsidRPr="00624188" w:rsidRDefault="00B63388" w:rsidP="006E3D7B">
            <w:pPr>
              <w:spacing w:after="60"/>
              <w:rPr>
                <w:b/>
                <w:bCs/>
                <w:szCs w:val="20"/>
                <w:shd w:val="clear" w:color="auto" w:fill="FFFFFF"/>
              </w:rPr>
            </w:pPr>
            <w:r w:rsidRPr="00624188">
              <w:rPr>
                <w:b/>
                <w:bCs/>
                <w:szCs w:val="20"/>
                <w:shd w:val="clear" w:color="auto" w:fill="FFFFFF"/>
              </w:rPr>
              <w:t>Skills</w:t>
            </w:r>
          </w:p>
          <w:p w14:paraId="7712A911" w14:textId="77777777" w:rsidR="00B63388" w:rsidRPr="0083214F" w:rsidRDefault="00B63388" w:rsidP="006E3D7B">
            <w:pPr>
              <w:spacing w:after="60"/>
              <w:contextualSpacing/>
              <w:rPr>
                <w:i/>
                <w:iCs/>
                <w:szCs w:val="20"/>
                <w:shd w:val="clear" w:color="auto" w:fill="FFFFFF"/>
              </w:rPr>
            </w:pPr>
            <w:r w:rsidRPr="0083214F">
              <w:rPr>
                <w:i/>
                <w:iCs/>
                <w:szCs w:val="20"/>
                <w:shd w:val="clear" w:color="auto" w:fill="FFFFFF"/>
              </w:rPr>
              <w:t>Reason</w:t>
            </w:r>
          </w:p>
          <w:p w14:paraId="21ECDF06" w14:textId="77777777" w:rsidR="00B63388" w:rsidRPr="0083214F" w:rsidRDefault="00B63388" w:rsidP="006E3D7B">
            <w:pPr>
              <w:spacing w:after="60"/>
              <w:contextualSpacing/>
              <w:rPr>
                <w:i/>
                <w:iCs/>
                <w:szCs w:val="20"/>
                <w:shd w:val="clear" w:color="auto" w:fill="FFFFFF"/>
              </w:rPr>
            </w:pPr>
            <w:r w:rsidRPr="0083214F">
              <w:rPr>
                <w:i/>
                <w:iCs/>
                <w:szCs w:val="20"/>
                <w:shd w:val="clear" w:color="auto" w:fill="FFFFFF"/>
              </w:rPr>
              <w:t>Investigate</w:t>
            </w:r>
          </w:p>
          <w:p w14:paraId="1734A7BF" w14:textId="77777777" w:rsidR="00B63388" w:rsidRPr="0083214F" w:rsidRDefault="00B63388" w:rsidP="006E3D7B">
            <w:pPr>
              <w:spacing w:after="60"/>
              <w:contextualSpacing/>
              <w:rPr>
                <w:i/>
                <w:iCs/>
                <w:szCs w:val="20"/>
                <w:shd w:val="clear" w:color="auto" w:fill="FFFFFF"/>
              </w:rPr>
            </w:pPr>
            <w:r w:rsidRPr="0083214F">
              <w:rPr>
                <w:i/>
                <w:iCs/>
                <w:szCs w:val="20"/>
                <w:shd w:val="clear" w:color="auto" w:fill="FFFFFF"/>
              </w:rPr>
              <w:t>Sort and match</w:t>
            </w:r>
          </w:p>
          <w:p w14:paraId="5A141790" w14:textId="77777777" w:rsidR="00B63388" w:rsidRPr="0083214F" w:rsidRDefault="00B63388" w:rsidP="006E3D7B">
            <w:pPr>
              <w:spacing w:after="60"/>
              <w:contextualSpacing/>
              <w:rPr>
                <w:i/>
                <w:iCs/>
                <w:szCs w:val="20"/>
                <w:shd w:val="clear" w:color="auto" w:fill="FFFFFF"/>
              </w:rPr>
            </w:pPr>
            <w:r w:rsidRPr="0083214F">
              <w:rPr>
                <w:i/>
                <w:iCs/>
                <w:szCs w:val="20"/>
                <w:shd w:val="clear" w:color="auto" w:fill="FFFFFF"/>
              </w:rPr>
              <w:t>Count</w:t>
            </w:r>
          </w:p>
          <w:p w14:paraId="4FD8CC99" w14:textId="77777777" w:rsidR="00B63388" w:rsidRPr="0083214F" w:rsidRDefault="00B63388" w:rsidP="006E3D7B">
            <w:pPr>
              <w:spacing w:after="60"/>
              <w:contextualSpacing/>
              <w:rPr>
                <w:i/>
                <w:iCs/>
                <w:szCs w:val="20"/>
                <w:shd w:val="clear" w:color="auto" w:fill="FFFFFF"/>
              </w:rPr>
            </w:pPr>
            <w:r w:rsidRPr="0083214F">
              <w:rPr>
                <w:i/>
                <w:iCs/>
                <w:szCs w:val="20"/>
                <w:shd w:val="clear" w:color="auto" w:fill="FFFFFF"/>
              </w:rPr>
              <w:t>Estimate</w:t>
            </w:r>
          </w:p>
          <w:p w14:paraId="4B2DE8E4" w14:textId="77777777" w:rsidR="00B63388" w:rsidRPr="0083214F" w:rsidRDefault="00B63388" w:rsidP="006E3D7B">
            <w:pPr>
              <w:spacing w:after="60"/>
              <w:contextualSpacing/>
              <w:rPr>
                <w:i/>
                <w:iCs/>
                <w:szCs w:val="20"/>
                <w:shd w:val="clear" w:color="auto" w:fill="FFFFFF"/>
              </w:rPr>
            </w:pPr>
            <w:r w:rsidRPr="0083214F">
              <w:rPr>
                <w:i/>
                <w:iCs/>
                <w:szCs w:val="20"/>
                <w:shd w:val="clear" w:color="auto" w:fill="FFFFFF"/>
              </w:rPr>
              <w:t>Compare</w:t>
            </w:r>
          </w:p>
          <w:p w14:paraId="3B4C4E77" w14:textId="77777777" w:rsidR="00B63388" w:rsidRPr="0083214F" w:rsidRDefault="00B63388" w:rsidP="006E3D7B">
            <w:pPr>
              <w:spacing w:after="60"/>
              <w:contextualSpacing/>
              <w:rPr>
                <w:i/>
                <w:iCs/>
                <w:szCs w:val="20"/>
                <w:shd w:val="clear" w:color="auto" w:fill="FFFFFF"/>
              </w:rPr>
            </w:pPr>
            <w:r w:rsidRPr="0083214F">
              <w:rPr>
                <w:i/>
                <w:iCs/>
                <w:szCs w:val="20"/>
                <w:shd w:val="clear" w:color="auto" w:fill="FFFFFF"/>
              </w:rPr>
              <w:t>Calculate</w:t>
            </w:r>
          </w:p>
          <w:p w14:paraId="796B0AB0" w14:textId="77777777" w:rsidR="00B63388" w:rsidRPr="0083214F" w:rsidRDefault="00B63388" w:rsidP="006E3D7B">
            <w:pPr>
              <w:spacing w:after="60"/>
              <w:contextualSpacing/>
              <w:rPr>
                <w:i/>
                <w:iCs/>
                <w:szCs w:val="20"/>
                <w:shd w:val="clear" w:color="auto" w:fill="FFFFFF"/>
              </w:rPr>
            </w:pPr>
            <w:r w:rsidRPr="0083214F">
              <w:rPr>
                <w:i/>
                <w:iCs/>
                <w:szCs w:val="20"/>
                <w:shd w:val="clear" w:color="auto" w:fill="FFFFFF"/>
              </w:rPr>
              <w:t>Think</w:t>
            </w:r>
          </w:p>
          <w:p w14:paraId="1A85EB84" w14:textId="77777777" w:rsidR="00B63388" w:rsidRPr="0083214F" w:rsidRDefault="00B63388" w:rsidP="006E3D7B">
            <w:pPr>
              <w:spacing w:after="60"/>
              <w:contextualSpacing/>
              <w:rPr>
                <w:i/>
                <w:iCs/>
                <w:szCs w:val="20"/>
                <w:shd w:val="clear" w:color="auto" w:fill="FFFFFF"/>
              </w:rPr>
            </w:pPr>
            <w:r w:rsidRPr="0083214F">
              <w:rPr>
                <w:i/>
                <w:iCs/>
                <w:szCs w:val="20"/>
                <w:shd w:val="clear" w:color="auto" w:fill="FFFFFF"/>
              </w:rPr>
              <w:t>Explain</w:t>
            </w:r>
          </w:p>
          <w:p w14:paraId="1EA8D7E2" w14:textId="77777777" w:rsidR="00B63388" w:rsidRPr="0083214F" w:rsidRDefault="00B63388" w:rsidP="006E3D7B">
            <w:pPr>
              <w:spacing w:after="60"/>
              <w:contextualSpacing/>
              <w:rPr>
                <w:i/>
                <w:iCs/>
                <w:szCs w:val="20"/>
                <w:shd w:val="clear" w:color="auto" w:fill="FFFFFF"/>
              </w:rPr>
            </w:pPr>
            <w:r w:rsidRPr="0083214F">
              <w:rPr>
                <w:i/>
                <w:iCs/>
                <w:szCs w:val="20"/>
                <w:shd w:val="clear" w:color="auto" w:fill="FFFFFF"/>
              </w:rPr>
              <w:t>Check</w:t>
            </w:r>
          </w:p>
          <w:p w14:paraId="4E6EC408" w14:textId="77777777" w:rsidR="00B63388" w:rsidRDefault="00B63388" w:rsidP="006E3D7B">
            <w:pPr>
              <w:spacing w:after="60"/>
              <w:contextualSpacing/>
              <w:rPr>
                <w:szCs w:val="20"/>
                <w:shd w:val="clear" w:color="auto" w:fill="FFFFFF"/>
              </w:rPr>
            </w:pPr>
            <w:r w:rsidRPr="0083214F">
              <w:rPr>
                <w:i/>
                <w:iCs/>
                <w:szCs w:val="20"/>
                <w:shd w:val="clear" w:color="auto" w:fill="FFFFFF"/>
              </w:rPr>
              <w:t>record</w:t>
            </w:r>
          </w:p>
        </w:tc>
        <w:tc>
          <w:tcPr>
            <w:tcW w:w="4637" w:type="dxa"/>
            <w:gridSpan w:val="2"/>
          </w:tcPr>
          <w:p w14:paraId="0A6332F6" w14:textId="77777777" w:rsidR="00B63388" w:rsidRPr="00A5567B" w:rsidRDefault="00B63388" w:rsidP="006E3D7B">
            <w:pPr>
              <w:spacing w:after="60"/>
              <w:rPr>
                <w:rFonts w:eastAsia="Gill Sans MT" w:cs="Gill Sans MT"/>
                <w:b/>
                <w:bCs/>
                <w:szCs w:val="20"/>
              </w:rPr>
            </w:pPr>
            <w:r w:rsidRPr="00A5567B">
              <w:rPr>
                <w:rFonts w:eastAsia="Gill Sans MT" w:cs="Gill Sans MT"/>
                <w:b/>
                <w:bCs/>
              </w:rPr>
              <w:t>N</w:t>
            </w:r>
            <w:r w:rsidRPr="00A5567B">
              <w:rPr>
                <w:rFonts w:eastAsia="Gill Sans MT" w:cs="Gill Sans MT"/>
                <w:b/>
                <w:bCs/>
                <w:szCs w:val="20"/>
              </w:rPr>
              <w:t>umber</w:t>
            </w:r>
          </w:p>
          <w:p w14:paraId="1AA6C8DB" w14:textId="77777777" w:rsidR="00B63388" w:rsidRDefault="00B63388" w:rsidP="00FE0759">
            <w:pPr>
              <w:pStyle w:val="ListParagraph"/>
              <w:numPr>
                <w:ilvl w:val="0"/>
                <w:numId w:val="2"/>
              </w:numPr>
              <w:spacing w:after="60" w:line="100" w:lineRule="atLeast"/>
              <w:rPr>
                <w:rFonts w:eastAsia="Gill Sans MT" w:cs="Gill Sans MT"/>
                <w:color w:val="000000" w:themeColor="text1"/>
                <w:szCs w:val="20"/>
              </w:rPr>
            </w:pPr>
            <w:r w:rsidRPr="7AD7C144">
              <w:rPr>
                <w:rFonts w:eastAsia="Gill Sans MT" w:cs="Gill Sans MT"/>
                <w:color w:val="000000" w:themeColor="text1"/>
                <w:szCs w:val="20"/>
              </w:rPr>
              <w:t>Recites numbers, uses random numbers in songs and games</w:t>
            </w:r>
            <w:r>
              <w:rPr>
                <w:rFonts w:eastAsia="Gill Sans MT" w:cs="Gill Sans MT"/>
                <w:color w:val="000000" w:themeColor="text1"/>
                <w:szCs w:val="20"/>
              </w:rPr>
              <w:t xml:space="preserve"> up to 10</w:t>
            </w:r>
          </w:p>
          <w:p w14:paraId="0B7449F6" w14:textId="77777777" w:rsidR="00B63388" w:rsidRDefault="00B63388" w:rsidP="00FE0759">
            <w:pPr>
              <w:pStyle w:val="ListParagraph"/>
              <w:numPr>
                <w:ilvl w:val="0"/>
                <w:numId w:val="2"/>
              </w:numPr>
              <w:spacing w:after="60" w:line="100" w:lineRule="atLeast"/>
              <w:rPr>
                <w:rFonts w:eastAsia="Gill Sans MT" w:cs="Gill Sans MT"/>
                <w:color w:val="000000" w:themeColor="text1"/>
                <w:szCs w:val="20"/>
              </w:rPr>
            </w:pPr>
            <w:r w:rsidRPr="7AD7C144">
              <w:rPr>
                <w:rFonts w:eastAsia="Gill Sans MT" w:cs="Gill Sans MT"/>
                <w:color w:val="000000" w:themeColor="text1"/>
                <w:szCs w:val="20"/>
              </w:rPr>
              <w:t>Subitises to 3</w:t>
            </w:r>
          </w:p>
          <w:p w14:paraId="07461206" w14:textId="77777777" w:rsidR="00B63388" w:rsidRDefault="00B63388" w:rsidP="00FE0759">
            <w:pPr>
              <w:pStyle w:val="ListParagraph"/>
              <w:numPr>
                <w:ilvl w:val="0"/>
                <w:numId w:val="2"/>
              </w:numPr>
              <w:spacing w:after="60" w:line="100" w:lineRule="atLeast"/>
              <w:rPr>
                <w:rFonts w:eastAsia="Gill Sans MT" w:cs="Gill Sans MT"/>
                <w:color w:val="000000" w:themeColor="text1"/>
                <w:szCs w:val="20"/>
              </w:rPr>
            </w:pPr>
            <w:r w:rsidRPr="7AD7C144">
              <w:rPr>
                <w:rFonts w:eastAsia="Gill Sans MT" w:cs="Gill Sans MT"/>
                <w:color w:val="000000" w:themeColor="text1"/>
                <w:szCs w:val="20"/>
              </w:rPr>
              <w:t>Counts accurately to 5 in practical contexts</w:t>
            </w:r>
          </w:p>
          <w:p w14:paraId="262E37BD" w14:textId="77777777" w:rsidR="00B63388" w:rsidRDefault="00B63388" w:rsidP="00FE0759">
            <w:pPr>
              <w:pStyle w:val="ListParagraph"/>
              <w:numPr>
                <w:ilvl w:val="0"/>
                <w:numId w:val="2"/>
              </w:numPr>
              <w:spacing w:after="60" w:line="100" w:lineRule="atLeast"/>
              <w:rPr>
                <w:rFonts w:eastAsia="Gill Sans MT" w:cs="Gill Sans MT"/>
                <w:color w:val="000000" w:themeColor="text1"/>
                <w:szCs w:val="20"/>
              </w:rPr>
            </w:pPr>
            <w:r w:rsidRPr="7AD7C144">
              <w:rPr>
                <w:rFonts w:eastAsia="Gill Sans MT" w:cs="Gill Sans MT"/>
                <w:color w:val="000000" w:themeColor="text1"/>
                <w:szCs w:val="20"/>
              </w:rPr>
              <w:t>Begins mathematical mark making</w:t>
            </w:r>
          </w:p>
          <w:p w14:paraId="561D130B" w14:textId="77777777" w:rsidR="00B63388" w:rsidRDefault="00B63388" w:rsidP="00FE0759">
            <w:pPr>
              <w:pStyle w:val="ListParagraph"/>
              <w:numPr>
                <w:ilvl w:val="0"/>
                <w:numId w:val="2"/>
              </w:numPr>
              <w:spacing w:after="60" w:line="100" w:lineRule="atLeast"/>
              <w:rPr>
                <w:rFonts w:eastAsia="Gill Sans MT" w:cs="Gill Sans MT"/>
                <w:color w:val="000000" w:themeColor="text1"/>
                <w:szCs w:val="20"/>
              </w:rPr>
            </w:pPr>
            <w:r w:rsidRPr="7AD7C144">
              <w:rPr>
                <w:rFonts w:eastAsia="Gill Sans MT" w:cs="Gill Sans MT"/>
                <w:color w:val="000000" w:themeColor="text1"/>
                <w:szCs w:val="20"/>
              </w:rPr>
              <w:t xml:space="preserve">Accurately counts </w:t>
            </w:r>
            <w:r>
              <w:rPr>
                <w:rFonts w:eastAsia="Gill Sans MT" w:cs="Gill Sans MT"/>
                <w:color w:val="000000" w:themeColor="text1"/>
                <w:szCs w:val="20"/>
              </w:rPr>
              <w:t xml:space="preserve">at least 5 </w:t>
            </w:r>
            <w:r w:rsidRPr="7AD7C144">
              <w:rPr>
                <w:rFonts w:eastAsia="Gill Sans MT" w:cs="Gill Sans MT"/>
                <w:color w:val="000000" w:themeColor="text1"/>
                <w:szCs w:val="20"/>
              </w:rPr>
              <w:t xml:space="preserve">objects and recognises numerals to </w:t>
            </w:r>
            <w:r>
              <w:rPr>
                <w:rFonts w:eastAsia="Gill Sans MT" w:cs="Gill Sans MT"/>
                <w:color w:val="000000" w:themeColor="text1"/>
                <w:szCs w:val="20"/>
              </w:rPr>
              <w:t xml:space="preserve">at least </w:t>
            </w:r>
          </w:p>
          <w:p w14:paraId="34706E7B" w14:textId="77777777" w:rsidR="00B63388" w:rsidRDefault="00B63388" w:rsidP="00FE0759">
            <w:pPr>
              <w:pStyle w:val="ListParagraph"/>
              <w:numPr>
                <w:ilvl w:val="0"/>
                <w:numId w:val="2"/>
              </w:numPr>
              <w:spacing w:after="60" w:line="100" w:lineRule="atLeast"/>
              <w:rPr>
                <w:rFonts w:eastAsia="Gill Sans MT" w:cs="Gill Sans MT"/>
                <w:color w:val="000000" w:themeColor="text1"/>
                <w:szCs w:val="20"/>
              </w:rPr>
            </w:pPr>
            <w:r w:rsidRPr="7AD7C144">
              <w:rPr>
                <w:rFonts w:eastAsia="Gill Sans MT" w:cs="Gill Sans MT"/>
                <w:color w:val="000000" w:themeColor="text1"/>
                <w:szCs w:val="20"/>
              </w:rPr>
              <w:t>5</w:t>
            </w:r>
          </w:p>
          <w:p w14:paraId="584B2439" w14:textId="77777777" w:rsidR="00B63388" w:rsidRDefault="00B63388" w:rsidP="006E3D7B">
            <w:pPr>
              <w:spacing w:after="60" w:line="100" w:lineRule="atLeast"/>
              <w:rPr>
                <w:rFonts w:ascii="Calibri" w:eastAsia="Calibri" w:hAnsi="Calibri" w:cs="Calibri"/>
                <w:color w:val="000000" w:themeColor="text1"/>
                <w:sz w:val="24"/>
                <w:szCs w:val="24"/>
              </w:rPr>
            </w:pPr>
          </w:p>
          <w:p w14:paraId="55B979BE" w14:textId="77777777" w:rsidR="00B63388" w:rsidRPr="00A5567B" w:rsidRDefault="00B63388" w:rsidP="006E3D7B">
            <w:pPr>
              <w:spacing w:after="60"/>
              <w:rPr>
                <w:rFonts w:eastAsia="Gill Sans MT" w:cs="Gill Sans MT"/>
                <w:b/>
                <w:bCs/>
                <w:szCs w:val="20"/>
              </w:rPr>
            </w:pPr>
            <w:r w:rsidRPr="00A5567B">
              <w:rPr>
                <w:rFonts w:eastAsia="Gill Sans MT" w:cs="Gill Sans MT"/>
                <w:b/>
                <w:bCs/>
                <w:szCs w:val="20"/>
              </w:rPr>
              <w:t>Numerical Patterns</w:t>
            </w:r>
          </w:p>
          <w:p w14:paraId="47806276" w14:textId="77777777" w:rsidR="00B63388" w:rsidRDefault="00B63388" w:rsidP="00FE0759">
            <w:pPr>
              <w:pStyle w:val="ListParagraph"/>
              <w:numPr>
                <w:ilvl w:val="0"/>
                <w:numId w:val="1"/>
              </w:numPr>
              <w:spacing w:after="60" w:line="100" w:lineRule="atLeast"/>
              <w:rPr>
                <w:rFonts w:eastAsia="Gill Sans MT" w:cs="Gill Sans MT"/>
                <w:color w:val="000000" w:themeColor="text1"/>
                <w:szCs w:val="20"/>
              </w:rPr>
            </w:pPr>
            <w:r w:rsidRPr="7AD7C144">
              <w:rPr>
                <w:rFonts w:eastAsia="Gill Sans MT" w:cs="Gill Sans MT"/>
                <w:color w:val="000000" w:themeColor="text1"/>
                <w:szCs w:val="20"/>
              </w:rPr>
              <w:t>Notices numerals which are the same – as their age, house number, phone number</w:t>
            </w:r>
          </w:p>
          <w:p w14:paraId="234E2D0C" w14:textId="77777777" w:rsidR="00B63388" w:rsidRDefault="00B63388" w:rsidP="00FE0759">
            <w:pPr>
              <w:pStyle w:val="ListParagraph"/>
              <w:numPr>
                <w:ilvl w:val="0"/>
                <w:numId w:val="1"/>
              </w:numPr>
              <w:spacing w:after="60" w:line="100" w:lineRule="atLeast"/>
              <w:rPr>
                <w:rFonts w:eastAsia="Gill Sans MT" w:cs="Gill Sans MT"/>
                <w:color w:val="000000" w:themeColor="text1"/>
                <w:szCs w:val="20"/>
              </w:rPr>
            </w:pPr>
            <w:r w:rsidRPr="7AD7C144">
              <w:rPr>
                <w:rFonts w:eastAsia="Gill Sans MT" w:cs="Gill Sans MT"/>
                <w:color w:val="000000" w:themeColor="text1"/>
                <w:szCs w:val="20"/>
              </w:rPr>
              <w:t>Notices number patterns in stories and songs – The very hungry caterpillar</w:t>
            </w:r>
          </w:p>
          <w:p w14:paraId="0922F995" w14:textId="77777777" w:rsidR="00B63388" w:rsidRDefault="00B63388" w:rsidP="00FE0759">
            <w:pPr>
              <w:pStyle w:val="ListParagraph"/>
              <w:numPr>
                <w:ilvl w:val="0"/>
                <w:numId w:val="1"/>
              </w:numPr>
              <w:spacing w:after="60"/>
              <w:rPr>
                <w:rFonts w:eastAsia="Gill Sans MT" w:cs="Gill Sans MT"/>
                <w:color w:val="000000" w:themeColor="text1"/>
                <w:szCs w:val="20"/>
              </w:rPr>
            </w:pPr>
            <w:r w:rsidRPr="7AD7C144">
              <w:rPr>
                <w:rFonts w:eastAsia="Gill Sans MT" w:cs="Gill Sans MT"/>
                <w:color w:val="000000" w:themeColor="text1"/>
                <w:szCs w:val="20"/>
              </w:rPr>
              <w:t>Compares amounts using more and fewer</w:t>
            </w:r>
          </w:p>
          <w:p w14:paraId="1DCD82E7" w14:textId="77777777" w:rsidR="00B63388" w:rsidRDefault="00B63388" w:rsidP="006E3D7B">
            <w:pPr>
              <w:spacing w:after="60"/>
              <w:rPr>
                <w:rFonts w:eastAsia="Gill Sans MT" w:cs="Gill Sans MT"/>
                <w:shd w:val="clear" w:color="auto" w:fill="FFFFFF"/>
              </w:rPr>
            </w:pPr>
          </w:p>
        </w:tc>
        <w:tc>
          <w:tcPr>
            <w:tcW w:w="4638" w:type="dxa"/>
            <w:gridSpan w:val="2"/>
          </w:tcPr>
          <w:p w14:paraId="70238D1D" w14:textId="77777777" w:rsidR="00B63388" w:rsidRPr="00A5567B" w:rsidRDefault="00B63388" w:rsidP="006E3D7B">
            <w:pPr>
              <w:spacing w:after="60"/>
              <w:rPr>
                <w:rFonts w:eastAsia="Gill Sans MT" w:cs="Gill Sans MT"/>
                <w:b/>
                <w:bCs/>
                <w:szCs w:val="20"/>
              </w:rPr>
            </w:pPr>
            <w:r w:rsidRPr="00A5567B">
              <w:rPr>
                <w:rFonts w:eastAsia="Gill Sans MT" w:cs="Gill Sans MT"/>
                <w:b/>
                <w:bCs/>
                <w:szCs w:val="20"/>
              </w:rPr>
              <w:t>Number</w:t>
            </w:r>
          </w:p>
          <w:p w14:paraId="1EE99064" w14:textId="77777777" w:rsidR="00B63388" w:rsidRDefault="00B63388" w:rsidP="00FE0759">
            <w:pPr>
              <w:pStyle w:val="ListParagraph"/>
              <w:numPr>
                <w:ilvl w:val="0"/>
                <w:numId w:val="22"/>
              </w:numPr>
              <w:spacing w:after="60"/>
              <w:rPr>
                <w:rFonts w:eastAsia="Gill Sans MT" w:cs="Gill Sans MT"/>
                <w:szCs w:val="20"/>
              </w:rPr>
            </w:pPr>
            <w:r w:rsidRPr="1E0636CB">
              <w:rPr>
                <w:rFonts w:eastAsia="Gill Sans MT" w:cs="Gill Sans MT"/>
                <w:szCs w:val="20"/>
              </w:rPr>
              <w:t xml:space="preserve">Subitises </w:t>
            </w:r>
            <w:r>
              <w:rPr>
                <w:rFonts w:eastAsia="Gill Sans MT" w:cs="Gill Sans MT"/>
                <w:szCs w:val="20"/>
              </w:rPr>
              <w:t>to 5</w:t>
            </w:r>
          </w:p>
          <w:p w14:paraId="015513BD" w14:textId="77777777" w:rsidR="00B63388" w:rsidRDefault="00B63388" w:rsidP="00FE0759">
            <w:pPr>
              <w:pStyle w:val="ListParagraph"/>
              <w:numPr>
                <w:ilvl w:val="0"/>
                <w:numId w:val="22"/>
              </w:numPr>
              <w:spacing w:after="60"/>
              <w:rPr>
                <w:rFonts w:eastAsia="Gill Sans MT" w:cs="Gill Sans MT"/>
                <w:szCs w:val="20"/>
              </w:rPr>
            </w:pPr>
            <w:r w:rsidRPr="1E0636CB">
              <w:rPr>
                <w:rFonts w:eastAsia="Gill Sans MT" w:cs="Gill Sans MT"/>
                <w:szCs w:val="20"/>
              </w:rPr>
              <w:t xml:space="preserve">Matches numeral with number </w:t>
            </w:r>
          </w:p>
          <w:p w14:paraId="37E2F11C" w14:textId="77777777" w:rsidR="00B63388" w:rsidRDefault="00B63388" w:rsidP="00FE0759">
            <w:pPr>
              <w:pStyle w:val="ListParagraph"/>
              <w:numPr>
                <w:ilvl w:val="0"/>
                <w:numId w:val="22"/>
              </w:numPr>
              <w:spacing w:after="60"/>
              <w:rPr>
                <w:rFonts w:eastAsia="Gill Sans MT" w:cs="Gill Sans MT"/>
                <w:szCs w:val="20"/>
              </w:rPr>
            </w:pPr>
            <w:r w:rsidRPr="1E0636CB">
              <w:rPr>
                <w:rFonts w:eastAsia="Gill Sans MT" w:cs="Gill Sans MT"/>
                <w:szCs w:val="20"/>
              </w:rPr>
              <w:t>Counts beyond 10</w:t>
            </w:r>
            <w:r>
              <w:rPr>
                <w:rFonts w:eastAsia="Gill Sans MT" w:cs="Gill Sans MT"/>
                <w:szCs w:val="20"/>
              </w:rPr>
              <w:t xml:space="preserve"> to at least 15</w:t>
            </w:r>
          </w:p>
          <w:p w14:paraId="18488289" w14:textId="77777777" w:rsidR="00B63388" w:rsidRDefault="00B63388" w:rsidP="00FE0759">
            <w:pPr>
              <w:pStyle w:val="ListParagraph"/>
              <w:numPr>
                <w:ilvl w:val="0"/>
                <w:numId w:val="22"/>
              </w:numPr>
              <w:spacing w:after="60"/>
              <w:rPr>
                <w:rFonts w:eastAsia="Gill Sans MT" w:cs="Gill Sans MT"/>
              </w:rPr>
            </w:pPr>
            <w:r w:rsidRPr="7AD7C144">
              <w:rPr>
                <w:rFonts w:eastAsia="Gill Sans MT" w:cs="Gill Sans MT"/>
              </w:rPr>
              <w:t>Accurately counts 10 objects and recognises numerals to 10</w:t>
            </w:r>
          </w:p>
          <w:p w14:paraId="30C48C06" w14:textId="77777777" w:rsidR="00B63388" w:rsidRDefault="00B63388" w:rsidP="006E3D7B">
            <w:pPr>
              <w:spacing w:after="60"/>
              <w:rPr>
                <w:rFonts w:eastAsia="Gill Sans MT" w:cs="Gill Sans MT"/>
                <w:szCs w:val="20"/>
              </w:rPr>
            </w:pPr>
          </w:p>
          <w:p w14:paraId="7F3C9C3D" w14:textId="77777777" w:rsidR="00B63388" w:rsidRPr="00A5567B" w:rsidRDefault="00B63388" w:rsidP="006E3D7B">
            <w:pPr>
              <w:spacing w:after="60"/>
              <w:rPr>
                <w:rFonts w:eastAsia="Gill Sans MT" w:cs="Gill Sans MT"/>
                <w:b/>
                <w:bCs/>
                <w:szCs w:val="20"/>
              </w:rPr>
            </w:pPr>
          </w:p>
          <w:p w14:paraId="5342DD19" w14:textId="77777777" w:rsidR="00B63388" w:rsidRDefault="00B63388" w:rsidP="006E3D7B">
            <w:pPr>
              <w:spacing w:after="60"/>
              <w:rPr>
                <w:rFonts w:eastAsia="Gill Sans MT" w:cs="Gill Sans MT"/>
                <w:b/>
                <w:bCs/>
                <w:szCs w:val="20"/>
              </w:rPr>
            </w:pPr>
          </w:p>
          <w:p w14:paraId="4728FB8C" w14:textId="77777777" w:rsidR="00B63388" w:rsidRDefault="00B63388" w:rsidP="006E3D7B">
            <w:pPr>
              <w:spacing w:after="60"/>
              <w:rPr>
                <w:rFonts w:eastAsia="Gill Sans MT" w:cs="Gill Sans MT"/>
                <w:b/>
                <w:bCs/>
                <w:szCs w:val="20"/>
              </w:rPr>
            </w:pPr>
          </w:p>
          <w:p w14:paraId="0A47002E" w14:textId="77777777" w:rsidR="00B63388" w:rsidRPr="00A5567B" w:rsidRDefault="00B63388" w:rsidP="006E3D7B">
            <w:pPr>
              <w:spacing w:after="60"/>
              <w:rPr>
                <w:rFonts w:eastAsia="Gill Sans MT" w:cs="Gill Sans MT"/>
                <w:b/>
                <w:bCs/>
                <w:szCs w:val="20"/>
              </w:rPr>
            </w:pPr>
            <w:r w:rsidRPr="00A5567B">
              <w:rPr>
                <w:rFonts w:eastAsia="Gill Sans MT" w:cs="Gill Sans MT"/>
                <w:b/>
                <w:bCs/>
                <w:szCs w:val="20"/>
              </w:rPr>
              <w:t>Numerical Patterns</w:t>
            </w:r>
          </w:p>
          <w:p w14:paraId="60DEA1C7" w14:textId="77777777" w:rsidR="00B63388" w:rsidRDefault="00B63388" w:rsidP="00FE0759">
            <w:pPr>
              <w:pStyle w:val="ListParagraph"/>
              <w:numPr>
                <w:ilvl w:val="0"/>
                <w:numId w:val="12"/>
              </w:numPr>
              <w:spacing w:after="60"/>
              <w:rPr>
                <w:rFonts w:ascii="Calibri" w:eastAsia="Calibri" w:hAnsi="Calibri" w:cs="Calibri"/>
                <w:shd w:val="clear" w:color="auto" w:fill="FFFFFF"/>
              </w:rPr>
            </w:pPr>
            <w:proofErr w:type="gramStart"/>
            <w:r w:rsidRPr="7AD7C144">
              <w:rPr>
                <w:rFonts w:eastAsia="Gill Sans MT" w:cs="Gill Sans MT"/>
              </w:rPr>
              <w:t>Is able to</w:t>
            </w:r>
            <w:proofErr w:type="gramEnd"/>
            <w:r w:rsidRPr="7AD7C144">
              <w:rPr>
                <w:rFonts w:eastAsia="Gill Sans MT" w:cs="Gill Sans MT"/>
              </w:rPr>
              <w:t xml:space="preserve"> compare amounts by starting greater than/ less than/ same, at least 10</w:t>
            </w:r>
          </w:p>
          <w:p w14:paraId="57F12A8E" w14:textId="77777777" w:rsidR="00B63388" w:rsidRPr="000F4447" w:rsidRDefault="00B63388" w:rsidP="00FE0759">
            <w:pPr>
              <w:pStyle w:val="ListParagraph"/>
              <w:numPr>
                <w:ilvl w:val="0"/>
                <w:numId w:val="12"/>
              </w:numPr>
              <w:spacing w:after="60"/>
              <w:rPr>
                <w:shd w:val="clear" w:color="auto" w:fill="FFFFFF"/>
              </w:rPr>
            </w:pPr>
            <w:r w:rsidRPr="44F98FD8">
              <w:rPr>
                <w:rFonts w:ascii="Calibri" w:eastAsia="Calibri" w:hAnsi="Calibri" w:cs="Calibri"/>
              </w:rPr>
              <w:t>Estimating how many objects and then subitising and then checking</w:t>
            </w:r>
          </w:p>
          <w:p w14:paraId="59FA6C91" w14:textId="77777777" w:rsidR="00B63388" w:rsidRDefault="00B63388" w:rsidP="00FE0759">
            <w:pPr>
              <w:pStyle w:val="ListParagraph"/>
              <w:numPr>
                <w:ilvl w:val="0"/>
                <w:numId w:val="12"/>
              </w:numPr>
              <w:spacing w:after="60"/>
              <w:rPr>
                <w:shd w:val="clear" w:color="auto" w:fill="FFFFFF"/>
              </w:rPr>
            </w:pPr>
            <w:r>
              <w:rPr>
                <w:rFonts w:ascii="Calibri" w:eastAsia="Calibri" w:hAnsi="Calibri" w:cs="Calibri"/>
                <w:shd w:val="clear" w:color="auto" w:fill="FFFFFF"/>
              </w:rPr>
              <w:t>Beginning to understand doubling and halving</w:t>
            </w:r>
          </w:p>
        </w:tc>
        <w:tc>
          <w:tcPr>
            <w:tcW w:w="4637" w:type="dxa"/>
            <w:gridSpan w:val="2"/>
          </w:tcPr>
          <w:p w14:paraId="7723CE7D" w14:textId="77777777" w:rsidR="00B63388" w:rsidRPr="00A5567B" w:rsidRDefault="00B63388" w:rsidP="006E3D7B">
            <w:pPr>
              <w:spacing w:after="60"/>
              <w:rPr>
                <w:rFonts w:eastAsia="Gill Sans MT" w:cs="Gill Sans MT"/>
                <w:b/>
                <w:bCs/>
                <w:szCs w:val="20"/>
              </w:rPr>
            </w:pPr>
            <w:r w:rsidRPr="00A5567B">
              <w:rPr>
                <w:rFonts w:eastAsia="Gill Sans MT" w:cs="Gill Sans MT"/>
                <w:b/>
                <w:bCs/>
                <w:szCs w:val="20"/>
              </w:rPr>
              <w:t>Number</w:t>
            </w:r>
          </w:p>
          <w:p w14:paraId="33B58D1E" w14:textId="77777777" w:rsidR="00B63388" w:rsidRDefault="00B63388" w:rsidP="00FE0759">
            <w:pPr>
              <w:pStyle w:val="ListParagraph"/>
              <w:numPr>
                <w:ilvl w:val="0"/>
                <w:numId w:val="21"/>
              </w:numPr>
              <w:spacing w:after="60"/>
              <w:rPr>
                <w:rFonts w:eastAsia="Gill Sans MT" w:cs="Gill Sans MT"/>
                <w:szCs w:val="20"/>
              </w:rPr>
            </w:pPr>
            <w:r w:rsidRPr="1E0636CB">
              <w:rPr>
                <w:rFonts w:eastAsia="Gill Sans MT" w:cs="Gill Sans MT"/>
                <w:szCs w:val="20"/>
              </w:rPr>
              <w:t>Able to recall number bonds up to 5</w:t>
            </w:r>
          </w:p>
          <w:p w14:paraId="56F38D8A" w14:textId="77777777" w:rsidR="00B63388" w:rsidRDefault="00B63388" w:rsidP="00FE0759">
            <w:pPr>
              <w:pStyle w:val="ListParagraph"/>
              <w:numPr>
                <w:ilvl w:val="0"/>
                <w:numId w:val="21"/>
              </w:numPr>
              <w:spacing w:after="60"/>
              <w:rPr>
                <w:rFonts w:eastAsia="Gill Sans MT" w:cs="Gill Sans MT"/>
                <w:szCs w:val="20"/>
              </w:rPr>
            </w:pPr>
            <w:r w:rsidRPr="1E0636CB">
              <w:rPr>
                <w:rFonts w:eastAsia="Gill Sans MT" w:cs="Gill Sans MT"/>
                <w:szCs w:val="20"/>
              </w:rPr>
              <w:t>Beginning to recall some number bonds to 10.</w:t>
            </w:r>
          </w:p>
          <w:p w14:paraId="5889D893" w14:textId="77777777" w:rsidR="00B63388" w:rsidRDefault="00B63388" w:rsidP="00FE0759">
            <w:pPr>
              <w:pStyle w:val="ListParagraph"/>
              <w:numPr>
                <w:ilvl w:val="0"/>
                <w:numId w:val="21"/>
              </w:numPr>
              <w:spacing w:after="60"/>
            </w:pPr>
            <w:proofErr w:type="gramStart"/>
            <w:r w:rsidRPr="7AD7C144">
              <w:rPr>
                <w:rFonts w:eastAsia="Gill Sans MT" w:cs="Gill Sans MT"/>
              </w:rPr>
              <w:t>Has an understanding of</w:t>
            </w:r>
            <w:proofErr w:type="gramEnd"/>
            <w:r w:rsidRPr="7AD7C144">
              <w:rPr>
                <w:rFonts w:eastAsia="Gill Sans MT" w:cs="Gill Sans MT"/>
              </w:rPr>
              <w:t xml:space="preserve"> subtraction facts when exploring number bonds to 5 and 10</w:t>
            </w:r>
          </w:p>
          <w:p w14:paraId="3B465964" w14:textId="77777777" w:rsidR="00B63388" w:rsidRDefault="00B63388" w:rsidP="00FE0759">
            <w:pPr>
              <w:pStyle w:val="ListParagraph"/>
              <w:numPr>
                <w:ilvl w:val="0"/>
                <w:numId w:val="21"/>
              </w:numPr>
              <w:spacing w:after="60"/>
            </w:pPr>
            <w:r w:rsidRPr="7AD7C144">
              <w:rPr>
                <w:rFonts w:eastAsia="Gill Sans MT" w:cs="Gill Sans MT"/>
              </w:rPr>
              <w:t>Deep understanding of numbers to 10</w:t>
            </w:r>
          </w:p>
          <w:p w14:paraId="14E030F1" w14:textId="77777777" w:rsidR="00B63388" w:rsidRDefault="00B63388" w:rsidP="00FE0759">
            <w:pPr>
              <w:pStyle w:val="ListParagraph"/>
              <w:numPr>
                <w:ilvl w:val="0"/>
                <w:numId w:val="21"/>
              </w:numPr>
              <w:spacing w:after="60"/>
            </w:pPr>
            <w:r w:rsidRPr="7AD7C144">
              <w:rPr>
                <w:rFonts w:eastAsia="Gill Sans MT" w:cs="Gill Sans MT"/>
              </w:rPr>
              <w:t>Able to count beyond 20</w:t>
            </w:r>
          </w:p>
          <w:p w14:paraId="77C23855" w14:textId="77777777" w:rsidR="00B63388" w:rsidRPr="00A5567B" w:rsidRDefault="00B63388" w:rsidP="006E3D7B">
            <w:pPr>
              <w:spacing w:after="60"/>
              <w:rPr>
                <w:rFonts w:eastAsia="Gill Sans MT" w:cs="Gill Sans MT"/>
                <w:b/>
                <w:bCs/>
                <w:szCs w:val="20"/>
              </w:rPr>
            </w:pPr>
          </w:p>
          <w:p w14:paraId="70F80A37" w14:textId="77777777" w:rsidR="00B63388" w:rsidRDefault="00B63388" w:rsidP="006E3D7B">
            <w:pPr>
              <w:spacing w:after="60"/>
              <w:rPr>
                <w:rFonts w:eastAsia="Gill Sans MT" w:cs="Gill Sans MT"/>
                <w:b/>
                <w:bCs/>
                <w:szCs w:val="20"/>
              </w:rPr>
            </w:pPr>
          </w:p>
          <w:p w14:paraId="76ACCB33" w14:textId="77777777" w:rsidR="00B63388" w:rsidRPr="00A5567B" w:rsidRDefault="00B63388" w:rsidP="006E3D7B">
            <w:pPr>
              <w:spacing w:after="60"/>
              <w:rPr>
                <w:rFonts w:eastAsia="Gill Sans MT" w:cs="Gill Sans MT"/>
                <w:b/>
                <w:bCs/>
                <w:szCs w:val="20"/>
              </w:rPr>
            </w:pPr>
            <w:r w:rsidRPr="00A5567B">
              <w:rPr>
                <w:rFonts w:eastAsia="Gill Sans MT" w:cs="Gill Sans MT"/>
                <w:b/>
                <w:bCs/>
                <w:szCs w:val="20"/>
              </w:rPr>
              <w:t>Numerical Patterns</w:t>
            </w:r>
          </w:p>
          <w:p w14:paraId="5DFC6108" w14:textId="77777777" w:rsidR="00B63388" w:rsidRDefault="00B63388" w:rsidP="00FE0759">
            <w:pPr>
              <w:pStyle w:val="ListParagraph"/>
              <w:numPr>
                <w:ilvl w:val="0"/>
                <w:numId w:val="16"/>
              </w:numPr>
              <w:spacing w:after="60"/>
              <w:rPr>
                <w:rFonts w:ascii="Calibri" w:eastAsia="Calibri" w:hAnsi="Calibri" w:cs="Calibri"/>
                <w:szCs w:val="20"/>
              </w:rPr>
            </w:pPr>
            <w:r w:rsidRPr="1E0636CB">
              <w:rPr>
                <w:rFonts w:eastAsia="Gill Sans MT" w:cs="Gill Sans MT"/>
                <w:szCs w:val="20"/>
              </w:rPr>
              <w:t>Understands and notices patterns of odd and even numbers.</w:t>
            </w:r>
          </w:p>
          <w:p w14:paraId="36235356" w14:textId="77777777" w:rsidR="00B63388" w:rsidRDefault="00B63388" w:rsidP="00FE0759">
            <w:pPr>
              <w:pStyle w:val="ListParagraph"/>
              <w:numPr>
                <w:ilvl w:val="0"/>
                <w:numId w:val="16"/>
              </w:numPr>
              <w:spacing w:after="60"/>
              <w:rPr>
                <w:szCs w:val="20"/>
              </w:rPr>
            </w:pPr>
            <w:proofErr w:type="gramStart"/>
            <w:r w:rsidRPr="1E0636CB">
              <w:rPr>
                <w:rFonts w:eastAsia="Gill Sans MT" w:cs="Gill Sans MT"/>
                <w:szCs w:val="20"/>
              </w:rPr>
              <w:t>Is able to</w:t>
            </w:r>
            <w:proofErr w:type="gramEnd"/>
            <w:r w:rsidRPr="1E0636CB">
              <w:rPr>
                <w:rFonts w:eastAsia="Gill Sans MT" w:cs="Gill Sans MT"/>
                <w:szCs w:val="20"/>
              </w:rPr>
              <w:t xml:space="preserve"> notice patterns when doubling numbers.</w:t>
            </w:r>
          </w:p>
          <w:p w14:paraId="0440E582" w14:textId="77777777" w:rsidR="00B63388" w:rsidRDefault="00B63388" w:rsidP="00FE0759">
            <w:pPr>
              <w:pStyle w:val="ListParagraph"/>
              <w:numPr>
                <w:ilvl w:val="0"/>
                <w:numId w:val="16"/>
              </w:numPr>
              <w:spacing w:after="60"/>
              <w:rPr>
                <w:szCs w:val="20"/>
              </w:rPr>
            </w:pPr>
            <w:proofErr w:type="gramStart"/>
            <w:r w:rsidRPr="1E0636CB">
              <w:rPr>
                <w:rFonts w:eastAsia="Gill Sans MT" w:cs="Gill Sans MT"/>
                <w:szCs w:val="20"/>
              </w:rPr>
              <w:t>Is able to</w:t>
            </w:r>
            <w:proofErr w:type="gramEnd"/>
            <w:r w:rsidRPr="1E0636CB">
              <w:rPr>
                <w:rFonts w:eastAsia="Gill Sans MT" w:cs="Gill Sans MT"/>
                <w:szCs w:val="20"/>
              </w:rPr>
              <w:t xml:space="preserve"> share objects equally </w:t>
            </w:r>
            <w:r w:rsidRPr="5CC5C2B1">
              <w:rPr>
                <w:rFonts w:eastAsia="Gill Sans MT" w:cs="Gill Sans MT"/>
              </w:rPr>
              <w:t>into groups</w:t>
            </w:r>
          </w:p>
          <w:p w14:paraId="48B168D8" w14:textId="77777777" w:rsidR="00B63388" w:rsidRDefault="00B63388" w:rsidP="006E3D7B">
            <w:pPr>
              <w:spacing w:after="60"/>
              <w:rPr>
                <w:rFonts w:eastAsia="Gill Sans MT" w:cs="Gill Sans MT"/>
                <w:szCs w:val="20"/>
                <w:shd w:val="clear" w:color="auto" w:fill="FFFFFF"/>
              </w:rPr>
            </w:pPr>
          </w:p>
        </w:tc>
        <w:tc>
          <w:tcPr>
            <w:tcW w:w="4638" w:type="dxa"/>
            <w:shd w:val="clear" w:color="auto" w:fill="F6C5AC" w:themeFill="accent2" w:themeFillTint="66"/>
          </w:tcPr>
          <w:p w14:paraId="590FFE49" w14:textId="77777777" w:rsidR="00B63388" w:rsidRPr="004D2BFD" w:rsidRDefault="00B63388" w:rsidP="006E3D7B">
            <w:pPr>
              <w:spacing w:after="60"/>
              <w:rPr>
                <w:b/>
                <w:bCs/>
                <w:i/>
                <w:iCs/>
              </w:rPr>
            </w:pPr>
            <w:r w:rsidRPr="004D2BFD">
              <w:rPr>
                <w:b/>
                <w:bCs/>
                <w:i/>
                <w:iCs/>
              </w:rPr>
              <w:t>Number</w:t>
            </w:r>
          </w:p>
          <w:p w14:paraId="559B0BDD" w14:textId="77777777" w:rsidR="00B63388" w:rsidRDefault="00B63388" w:rsidP="006E3D7B">
            <w:pPr>
              <w:spacing w:after="60"/>
            </w:pPr>
            <w:r>
              <w:t xml:space="preserve"> • Have a deep understanding of number to 10, including the composition of each number. </w:t>
            </w:r>
          </w:p>
          <w:p w14:paraId="3822F2DB" w14:textId="77777777" w:rsidR="00B63388" w:rsidRDefault="00B63388" w:rsidP="006E3D7B">
            <w:pPr>
              <w:spacing w:after="60"/>
            </w:pPr>
            <w:r>
              <w:t>• Subitise (recognise quantities without counting) up to 5.</w:t>
            </w:r>
          </w:p>
          <w:p w14:paraId="2FCB7FAB" w14:textId="77777777" w:rsidR="00B63388" w:rsidRDefault="00B63388" w:rsidP="006E3D7B">
            <w:pPr>
              <w:spacing w:after="60"/>
            </w:pPr>
            <w:r>
              <w:t xml:space="preserve"> • Automatically recall (without reference to rhymes, counting or other aids) number bonds up to 5 (including subtraction facts) and some number bonds to 10, including double facts.</w:t>
            </w:r>
          </w:p>
          <w:p w14:paraId="2CEDA13C" w14:textId="77777777" w:rsidR="00B63388" w:rsidRPr="004D2BFD" w:rsidRDefault="00B63388" w:rsidP="006E3D7B">
            <w:pPr>
              <w:spacing w:after="60"/>
              <w:rPr>
                <w:b/>
                <w:bCs/>
                <w:i/>
                <w:iCs/>
              </w:rPr>
            </w:pPr>
            <w:r>
              <w:t xml:space="preserve"> </w:t>
            </w:r>
            <w:r w:rsidRPr="004D2BFD">
              <w:rPr>
                <w:b/>
                <w:bCs/>
                <w:i/>
                <w:iCs/>
              </w:rPr>
              <w:t>Numerical Patterns</w:t>
            </w:r>
          </w:p>
          <w:p w14:paraId="334F33AB" w14:textId="77777777" w:rsidR="00B63388" w:rsidRDefault="00B63388" w:rsidP="006E3D7B">
            <w:pPr>
              <w:spacing w:after="60"/>
            </w:pPr>
            <w:r>
              <w:t xml:space="preserve"> • Verbally count beyond 20, recognising the pattern of the counting system.</w:t>
            </w:r>
          </w:p>
          <w:p w14:paraId="007DFBCB" w14:textId="77777777" w:rsidR="00B63388" w:rsidRDefault="00B63388" w:rsidP="006E3D7B">
            <w:pPr>
              <w:spacing w:after="60"/>
            </w:pPr>
            <w:r>
              <w:t xml:space="preserve"> • Compare quantities up to 10 in different contexts, recognising when one quantity is greater than, less than or the same as the other quantity.</w:t>
            </w:r>
          </w:p>
          <w:p w14:paraId="7C3157F6" w14:textId="77777777" w:rsidR="00B63388" w:rsidRDefault="00B63388" w:rsidP="006E3D7B">
            <w:pPr>
              <w:spacing w:after="60"/>
              <w:rPr>
                <w:szCs w:val="20"/>
                <w:shd w:val="clear" w:color="auto" w:fill="FFFFFF"/>
              </w:rPr>
            </w:pPr>
            <w:r>
              <w:t xml:space="preserve"> • Explore and represent patterns within numbers up to 10, including evens and odds, double facts and how quantities can be distributed equally.</w:t>
            </w:r>
          </w:p>
        </w:tc>
      </w:tr>
      <w:tr w:rsidR="00B63388" w14:paraId="5750576F" w14:textId="77777777" w:rsidTr="5DEC1DB7">
        <w:trPr>
          <w:trHeight w:val="468"/>
        </w:trPr>
        <w:tc>
          <w:tcPr>
            <w:tcW w:w="1857" w:type="dxa"/>
          </w:tcPr>
          <w:p w14:paraId="3893DDF4" w14:textId="77777777" w:rsidR="00B63388" w:rsidRPr="00FE4339" w:rsidRDefault="00B63388" w:rsidP="006E3D7B">
            <w:pPr>
              <w:shd w:val="clear" w:color="auto" w:fill="FFFFFF" w:themeFill="background1"/>
              <w:spacing w:after="60"/>
              <w:rPr>
                <w:b/>
                <w:bCs/>
              </w:rPr>
            </w:pPr>
            <w:r w:rsidRPr="66234D52">
              <w:rPr>
                <w:b/>
                <w:bCs/>
              </w:rPr>
              <w:t xml:space="preserve">Understanding the World </w:t>
            </w:r>
          </w:p>
          <w:p w14:paraId="1BB6B129" w14:textId="77777777" w:rsidR="00B63388" w:rsidRDefault="00B63388" w:rsidP="006E3D7B">
            <w:pPr>
              <w:shd w:val="clear" w:color="auto" w:fill="FFFFFF" w:themeFill="background1"/>
              <w:spacing w:after="60"/>
              <w:rPr>
                <w:b/>
                <w:bCs/>
              </w:rPr>
            </w:pPr>
          </w:p>
          <w:p w14:paraId="4AB72B5D" w14:textId="77777777" w:rsidR="00B63388" w:rsidRPr="00410F84" w:rsidRDefault="00B63388" w:rsidP="006E3D7B">
            <w:pPr>
              <w:shd w:val="clear" w:color="auto" w:fill="FFFFFF" w:themeFill="background1"/>
              <w:spacing w:after="60"/>
            </w:pPr>
            <w:r w:rsidRPr="00410F84">
              <w:lastRenderedPageBreak/>
              <w:t>To use throughout the year according to topic.</w:t>
            </w:r>
          </w:p>
          <w:p w14:paraId="700774D6" w14:textId="77777777" w:rsidR="00B63388" w:rsidRPr="00410F84" w:rsidRDefault="00B63388" w:rsidP="006E3D7B">
            <w:pPr>
              <w:shd w:val="clear" w:color="auto" w:fill="FFFFFF" w:themeFill="background1"/>
              <w:spacing w:after="60"/>
            </w:pPr>
          </w:p>
          <w:p w14:paraId="2A193EC1" w14:textId="77777777" w:rsidR="00B63388" w:rsidRDefault="00B63388" w:rsidP="006E3D7B">
            <w:pPr>
              <w:shd w:val="clear" w:color="auto" w:fill="FFFFFF" w:themeFill="background1"/>
              <w:spacing w:after="60"/>
            </w:pPr>
          </w:p>
          <w:p w14:paraId="258937A6" w14:textId="77777777" w:rsidR="00B63388" w:rsidRPr="00624188" w:rsidRDefault="00B63388" w:rsidP="006E3D7B">
            <w:pPr>
              <w:shd w:val="clear" w:color="auto" w:fill="FFFFFF" w:themeFill="background1"/>
              <w:spacing w:after="60"/>
              <w:rPr>
                <w:b/>
                <w:bCs/>
              </w:rPr>
            </w:pPr>
            <w:r w:rsidRPr="00624188">
              <w:rPr>
                <w:b/>
                <w:bCs/>
              </w:rPr>
              <w:t>Skills</w:t>
            </w:r>
          </w:p>
          <w:p w14:paraId="1C28A45D" w14:textId="77777777" w:rsidR="00B63388" w:rsidRPr="00E601FD" w:rsidRDefault="00B63388" w:rsidP="006E3D7B">
            <w:pPr>
              <w:shd w:val="clear" w:color="auto" w:fill="FFFFFF" w:themeFill="background1"/>
              <w:spacing w:after="60"/>
              <w:contextualSpacing/>
              <w:rPr>
                <w:i/>
                <w:iCs/>
              </w:rPr>
            </w:pPr>
            <w:r w:rsidRPr="00E601FD">
              <w:rPr>
                <w:i/>
                <w:iCs/>
              </w:rPr>
              <w:t xml:space="preserve">Compare </w:t>
            </w:r>
          </w:p>
          <w:p w14:paraId="5E363B15" w14:textId="77777777" w:rsidR="00B63388" w:rsidRPr="00E601FD" w:rsidRDefault="00B63388" w:rsidP="006E3D7B">
            <w:pPr>
              <w:shd w:val="clear" w:color="auto" w:fill="FFFFFF" w:themeFill="background1"/>
              <w:spacing w:after="60"/>
              <w:contextualSpacing/>
              <w:rPr>
                <w:i/>
                <w:iCs/>
              </w:rPr>
            </w:pPr>
            <w:r w:rsidRPr="00E601FD">
              <w:rPr>
                <w:i/>
                <w:iCs/>
              </w:rPr>
              <w:t>observe</w:t>
            </w:r>
          </w:p>
          <w:p w14:paraId="6185706A" w14:textId="77777777" w:rsidR="00B63388" w:rsidRPr="00E601FD" w:rsidRDefault="00B63388" w:rsidP="006E3D7B">
            <w:pPr>
              <w:shd w:val="clear" w:color="auto" w:fill="FFFFFF" w:themeFill="background1"/>
              <w:spacing w:after="60"/>
              <w:contextualSpacing/>
              <w:rPr>
                <w:i/>
                <w:iCs/>
              </w:rPr>
            </w:pPr>
            <w:r w:rsidRPr="00E601FD">
              <w:rPr>
                <w:i/>
                <w:iCs/>
              </w:rPr>
              <w:t>Ask questions</w:t>
            </w:r>
          </w:p>
          <w:p w14:paraId="57367FE7" w14:textId="77777777" w:rsidR="00B63388" w:rsidRPr="00E601FD" w:rsidRDefault="00B63388" w:rsidP="006E3D7B">
            <w:pPr>
              <w:shd w:val="clear" w:color="auto" w:fill="FFFFFF" w:themeFill="background1"/>
              <w:spacing w:after="60"/>
              <w:contextualSpacing/>
              <w:rPr>
                <w:i/>
                <w:iCs/>
              </w:rPr>
            </w:pPr>
            <w:r w:rsidRPr="00E601FD">
              <w:rPr>
                <w:i/>
                <w:iCs/>
              </w:rPr>
              <w:t>Explore</w:t>
            </w:r>
          </w:p>
          <w:p w14:paraId="60D5A240" w14:textId="77777777" w:rsidR="00B63388" w:rsidRPr="00E601FD" w:rsidRDefault="00B63388" w:rsidP="006E3D7B">
            <w:pPr>
              <w:shd w:val="clear" w:color="auto" w:fill="FFFFFF" w:themeFill="background1"/>
              <w:spacing w:after="60"/>
              <w:contextualSpacing/>
              <w:rPr>
                <w:i/>
                <w:iCs/>
              </w:rPr>
            </w:pPr>
            <w:r w:rsidRPr="00E601FD">
              <w:rPr>
                <w:i/>
                <w:iCs/>
              </w:rPr>
              <w:t>Use historical vocabulary</w:t>
            </w:r>
          </w:p>
          <w:p w14:paraId="7EBE4936" w14:textId="77777777" w:rsidR="00B63388" w:rsidRPr="00E601FD" w:rsidRDefault="00B63388" w:rsidP="006E3D7B">
            <w:pPr>
              <w:shd w:val="clear" w:color="auto" w:fill="FFFFFF" w:themeFill="background1"/>
              <w:spacing w:after="60"/>
              <w:contextualSpacing/>
              <w:rPr>
                <w:i/>
                <w:iCs/>
              </w:rPr>
            </w:pPr>
            <w:r w:rsidRPr="00E601FD">
              <w:rPr>
                <w:i/>
                <w:iCs/>
              </w:rPr>
              <w:t>Measure</w:t>
            </w:r>
          </w:p>
          <w:p w14:paraId="650BA642" w14:textId="77777777" w:rsidR="00B63388" w:rsidRPr="00E601FD" w:rsidRDefault="00B63388" w:rsidP="006E3D7B">
            <w:pPr>
              <w:shd w:val="clear" w:color="auto" w:fill="FFFFFF" w:themeFill="background1"/>
              <w:spacing w:after="60"/>
              <w:contextualSpacing/>
              <w:rPr>
                <w:i/>
                <w:iCs/>
              </w:rPr>
            </w:pPr>
            <w:r w:rsidRPr="00E601FD">
              <w:rPr>
                <w:i/>
                <w:iCs/>
              </w:rPr>
              <w:t>Use senses</w:t>
            </w:r>
          </w:p>
          <w:p w14:paraId="0AF625BF" w14:textId="77777777" w:rsidR="00B63388" w:rsidRPr="00E601FD" w:rsidRDefault="00B63388" w:rsidP="006E3D7B">
            <w:pPr>
              <w:shd w:val="clear" w:color="auto" w:fill="FFFFFF" w:themeFill="background1"/>
              <w:spacing w:after="60"/>
              <w:contextualSpacing/>
              <w:rPr>
                <w:i/>
                <w:iCs/>
              </w:rPr>
            </w:pPr>
            <w:r w:rsidRPr="00E601FD">
              <w:rPr>
                <w:i/>
                <w:iCs/>
              </w:rPr>
              <w:t>Draw, read and follow maps</w:t>
            </w:r>
          </w:p>
          <w:p w14:paraId="2012B5DA" w14:textId="77777777" w:rsidR="00B63388" w:rsidRPr="00E601FD" w:rsidRDefault="00B63388" w:rsidP="006E3D7B">
            <w:pPr>
              <w:shd w:val="clear" w:color="auto" w:fill="FFFFFF" w:themeFill="background1"/>
              <w:spacing w:after="60"/>
              <w:contextualSpacing/>
              <w:rPr>
                <w:i/>
                <w:iCs/>
              </w:rPr>
            </w:pPr>
            <w:r w:rsidRPr="00E601FD">
              <w:rPr>
                <w:i/>
                <w:iCs/>
              </w:rPr>
              <w:t>Gather information</w:t>
            </w:r>
          </w:p>
          <w:p w14:paraId="08D73F25" w14:textId="77777777" w:rsidR="00B63388" w:rsidRPr="00E601FD" w:rsidRDefault="00B63388" w:rsidP="006E3D7B">
            <w:pPr>
              <w:shd w:val="clear" w:color="auto" w:fill="FFFFFF" w:themeFill="background1"/>
              <w:spacing w:after="60"/>
              <w:contextualSpacing/>
              <w:rPr>
                <w:i/>
                <w:iCs/>
              </w:rPr>
            </w:pPr>
            <w:r w:rsidRPr="00E601FD">
              <w:rPr>
                <w:i/>
                <w:iCs/>
              </w:rPr>
              <w:t>Sort and classify</w:t>
            </w:r>
          </w:p>
          <w:p w14:paraId="449E24D7" w14:textId="77777777" w:rsidR="00B63388" w:rsidRPr="00E601FD" w:rsidRDefault="00B63388" w:rsidP="006E3D7B">
            <w:pPr>
              <w:shd w:val="clear" w:color="auto" w:fill="FFFFFF" w:themeFill="background1"/>
              <w:spacing w:after="60"/>
              <w:contextualSpacing/>
              <w:rPr>
                <w:i/>
                <w:iCs/>
              </w:rPr>
            </w:pPr>
            <w:r w:rsidRPr="00E601FD">
              <w:rPr>
                <w:i/>
                <w:iCs/>
              </w:rPr>
              <w:t>Test ideas</w:t>
            </w:r>
          </w:p>
          <w:p w14:paraId="01F82101" w14:textId="77777777" w:rsidR="00B63388" w:rsidRPr="00E601FD" w:rsidRDefault="00B63388" w:rsidP="006E3D7B">
            <w:pPr>
              <w:shd w:val="clear" w:color="auto" w:fill="FFFFFF" w:themeFill="background1"/>
              <w:spacing w:after="60"/>
              <w:contextualSpacing/>
              <w:rPr>
                <w:i/>
                <w:iCs/>
              </w:rPr>
            </w:pPr>
            <w:r w:rsidRPr="00E601FD">
              <w:rPr>
                <w:i/>
                <w:iCs/>
              </w:rPr>
              <w:t>Try things out</w:t>
            </w:r>
          </w:p>
          <w:p w14:paraId="2716CF20" w14:textId="77777777" w:rsidR="00B63388" w:rsidRPr="00E601FD" w:rsidRDefault="00B63388" w:rsidP="006E3D7B">
            <w:pPr>
              <w:shd w:val="clear" w:color="auto" w:fill="FFFFFF" w:themeFill="background1"/>
              <w:spacing w:after="60"/>
              <w:contextualSpacing/>
              <w:rPr>
                <w:i/>
                <w:iCs/>
              </w:rPr>
            </w:pPr>
            <w:r w:rsidRPr="00E601FD">
              <w:rPr>
                <w:i/>
                <w:iCs/>
              </w:rPr>
              <w:t>Communicate ideas</w:t>
            </w:r>
          </w:p>
          <w:p w14:paraId="3114B51A" w14:textId="77777777" w:rsidR="00B63388" w:rsidRPr="00E601FD" w:rsidRDefault="00B63388" w:rsidP="006E3D7B">
            <w:pPr>
              <w:shd w:val="clear" w:color="auto" w:fill="FFFFFF" w:themeFill="background1"/>
              <w:spacing w:after="60"/>
              <w:contextualSpacing/>
              <w:rPr>
                <w:i/>
                <w:iCs/>
              </w:rPr>
            </w:pPr>
            <w:r w:rsidRPr="00E601FD">
              <w:rPr>
                <w:i/>
                <w:iCs/>
              </w:rPr>
              <w:t xml:space="preserve">Solve problems </w:t>
            </w:r>
          </w:p>
          <w:p w14:paraId="027472F4" w14:textId="77777777" w:rsidR="00B63388" w:rsidRPr="00E601FD" w:rsidRDefault="00B63388" w:rsidP="006E3D7B">
            <w:pPr>
              <w:shd w:val="clear" w:color="auto" w:fill="FFFFFF" w:themeFill="background1"/>
              <w:spacing w:after="60"/>
              <w:contextualSpacing/>
              <w:rPr>
                <w:i/>
                <w:iCs/>
              </w:rPr>
            </w:pPr>
            <w:r w:rsidRPr="00E601FD">
              <w:rPr>
                <w:i/>
                <w:iCs/>
              </w:rPr>
              <w:t>Draw conclusions</w:t>
            </w:r>
          </w:p>
          <w:p w14:paraId="486A9936" w14:textId="77777777" w:rsidR="00B63388" w:rsidRDefault="00B63388" w:rsidP="006E3D7B">
            <w:pPr>
              <w:spacing w:after="60"/>
              <w:rPr>
                <w:szCs w:val="20"/>
                <w:shd w:val="clear" w:color="auto" w:fill="FFFFFF"/>
              </w:rPr>
            </w:pPr>
          </w:p>
        </w:tc>
        <w:tc>
          <w:tcPr>
            <w:tcW w:w="4637" w:type="dxa"/>
            <w:gridSpan w:val="2"/>
          </w:tcPr>
          <w:p w14:paraId="3C848AA8" w14:textId="77777777" w:rsidR="00B63388" w:rsidRPr="00A5567B" w:rsidRDefault="00B63388" w:rsidP="006E3D7B">
            <w:pPr>
              <w:spacing w:after="60"/>
              <w:rPr>
                <w:b/>
                <w:bCs/>
                <w:i/>
                <w:iCs/>
              </w:rPr>
            </w:pPr>
            <w:r w:rsidRPr="00A5567B">
              <w:rPr>
                <w:b/>
                <w:bCs/>
                <w:i/>
                <w:iCs/>
              </w:rPr>
              <w:lastRenderedPageBreak/>
              <w:t xml:space="preserve">People, Culture and Communities (ongoing to suit curriculum topic) </w:t>
            </w:r>
          </w:p>
          <w:p w14:paraId="43C817F0" w14:textId="77777777" w:rsidR="00B63388" w:rsidRDefault="00B63388" w:rsidP="00FE0759">
            <w:pPr>
              <w:pStyle w:val="ListParagraph"/>
              <w:numPr>
                <w:ilvl w:val="0"/>
                <w:numId w:val="20"/>
              </w:numPr>
              <w:spacing w:after="60"/>
              <w:rPr>
                <w:rFonts w:eastAsia="Gill Sans MT" w:cs="Gill Sans MT"/>
              </w:rPr>
            </w:pPr>
            <w:r>
              <w:t>Talk about members of their immediate family and community.</w:t>
            </w:r>
          </w:p>
          <w:p w14:paraId="6E4B21E9" w14:textId="77777777" w:rsidR="00B63388" w:rsidRDefault="00B63388" w:rsidP="00FE0759">
            <w:pPr>
              <w:pStyle w:val="ListParagraph"/>
              <w:numPr>
                <w:ilvl w:val="0"/>
                <w:numId w:val="19"/>
              </w:numPr>
              <w:spacing w:after="60"/>
              <w:rPr>
                <w:rFonts w:eastAsia="Gill Sans MT" w:cs="Gill Sans MT"/>
              </w:rPr>
            </w:pPr>
            <w:r>
              <w:lastRenderedPageBreak/>
              <w:t>Name and describe people who are familiar to them.</w:t>
            </w:r>
          </w:p>
          <w:p w14:paraId="5360CBAC" w14:textId="77777777" w:rsidR="00B63388" w:rsidRDefault="00B63388" w:rsidP="00FE0759">
            <w:pPr>
              <w:pStyle w:val="ListParagraph"/>
              <w:numPr>
                <w:ilvl w:val="0"/>
                <w:numId w:val="19"/>
              </w:numPr>
              <w:spacing w:after="60"/>
              <w:rPr>
                <w:rFonts w:eastAsia="Gill Sans MT" w:cs="Gill Sans MT"/>
              </w:rPr>
            </w:pPr>
            <w:r>
              <w:t>Comment on images of familiar situations in the past.</w:t>
            </w:r>
          </w:p>
          <w:p w14:paraId="43727235" w14:textId="77777777" w:rsidR="00B63388" w:rsidRDefault="00B63388" w:rsidP="00FE0759">
            <w:pPr>
              <w:pStyle w:val="ListParagraph"/>
              <w:numPr>
                <w:ilvl w:val="0"/>
                <w:numId w:val="19"/>
              </w:numPr>
              <w:spacing w:after="60"/>
            </w:pPr>
            <w:r>
              <w:t>Recognise some similarities and differences between life in this country and life in other countries.</w:t>
            </w:r>
          </w:p>
          <w:p w14:paraId="1894243D" w14:textId="77777777" w:rsidR="00B63388" w:rsidRDefault="00B63388" w:rsidP="00FE0759">
            <w:pPr>
              <w:pStyle w:val="ListParagraph"/>
              <w:numPr>
                <w:ilvl w:val="0"/>
                <w:numId w:val="20"/>
              </w:numPr>
              <w:spacing w:after="60"/>
              <w:rPr>
                <w:rFonts w:eastAsia="Gill Sans MT" w:cs="Gill Sans MT"/>
              </w:rPr>
            </w:pPr>
            <w:r>
              <w:t xml:space="preserve">Understanding the world involves guiding children to make sense of their physical world and family. </w:t>
            </w:r>
          </w:p>
          <w:p w14:paraId="063EE87E" w14:textId="77777777" w:rsidR="00B63388" w:rsidRDefault="00B63388" w:rsidP="00FE0759">
            <w:pPr>
              <w:pStyle w:val="ListParagraph"/>
              <w:numPr>
                <w:ilvl w:val="0"/>
                <w:numId w:val="20"/>
              </w:numPr>
              <w:spacing w:after="60"/>
            </w:pPr>
            <w:r>
              <w:t xml:space="preserve">Visitors (people in society) such as – police officers, firefighters, nursers etc. </w:t>
            </w:r>
          </w:p>
          <w:p w14:paraId="3669E352" w14:textId="77777777" w:rsidR="00B63388" w:rsidRDefault="00B63388" w:rsidP="00FE0759">
            <w:pPr>
              <w:pStyle w:val="ListParagraph"/>
              <w:numPr>
                <w:ilvl w:val="0"/>
                <w:numId w:val="20"/>
              </w:numPr>
              <w:spacing w:after="60"/>
              <w:rPr>
                <w:rFonts w:eastAsia="Gill Sans MT" w:cs="Gill Sans MT"/>
                <w:b/>
                <w:bCs/>
                <w:i/>
                <w:iCs/>
              </w:rPr>
            </w:pPr>
            <w:r w:rsidRPr="1E0636CB">
              <w:t xml:space="preserve">Visiting local areas and have experiences such as – parks, libraries, museums etc. </w:t>
            </w:r>
          </w:p>
          <w:p w14:paraId="17428773" w14:textId="77777777" w:rsidR="00B63388" w:rsidRDefault="00B63388" w:rsidP="00FE0759">
            <w:pPr>
              <w:pStyle w:val="ListParagraph"/>
              <w:numPr>
                <w:ilvl w:val="0"/>
                <w:numId w:val="20"/>
              </w:numPr>
              <w:spacing w:after="60"/>
              <w:rPr>
                <w:b/>
                <w:bCs/>
                <w:i/>
                <w:iCs/>
              </w:rPr>
            </w:pPr>
            <w:r w:rsidRPr="1E0636CB">
              <w:t xml:space="preserve">Listening to a broad selection of stories, non-fiction, rhymes and poems. </w:t>
            </w:r>
          </w:p>
          <w:p w14:paraId="01FDEE47" w14:textId="77777777" w:rsidR="00B63388" w:rsidRDefault="00B63388" w:rsidP="00FE0759">
            <w:pPr>
              <w:pStyle w:val="ListParagraph"/>
              <w:numPr>
                <w:ilvl w:val="0"/>
                <w:numId w:val="20"/>
              </w:numPr>
              <w:spacing w:after="60"/>
              <w:rPr>
                <w:b/>
                <w:bCs/>
                <w:i/>
                <w:iCs/>
              </w:rPr>
            </w:pPr>
            <w:r>
              <w:t xml:space="preserve">Begin to use technology to support learning. </w:t>
            </w:r>
          </w:p>
          <w:p w14:paraId="05AAD4EA" w14:textId="77777777" w:rsidR="00B63388" w:rsidRDefault="00B63388" w:rsidP="00FE0759">
            <w:pPr>
              <w:pStyle w:val="ListParagraph"/>
              <w:numPr>
                <w:ilvl w:val="0"/>
                <w:numId w:val="20"/>
              </w:numPr>
              <w:spacing w:after="60"/>
              <w:rPr>
                <w:b/>
                <w:bCs/>
                <w:i/>
                <w:iCs/>
              </w:rPr>
            </w:pPr>
            <w:r>
              <w:t xml:space="preserve">Exposure to a range of books to support understanding of the world we live in. </w:t>
            </w:r>
          </w:p>
          <w:p w14:paraId="229A36F2" w14:textId="77777777" w:rsidR="00B63388" w:rsidRDefault="00B63388" w:rsidP="00FE0759">
            <w:pPr>
              <w:pStyle w:val="ListParagraph"/>
              <w:numPr>
                <w:ilvl w:val="0"/>
                <w:numId w:val="18"/>
              </w:numPr>
              <w:spacing w:after="60"/>
              <w:rPr>
                <w:rFonts w:eastAsia="Gill Sans MT" w:cs="Gill Sans MT"/>
                <w:b/>
                <w:bCs/>
                <w:i/>
                <w:iCs/>
              </w:rPr>
            </w:pPr>
            <w:r>
              <w:t>Has increased knowledge and sense of the world around them.</w:t>
            </w:r>
          </w:p>
          <w:p w14:paraId="113AA5E1" w14:textId="77777777" w:rsidR="00B63388" w:rsidRPr="00410F84" w:rsidRDefault="00B63388" w:rsidP="00FE0759">
            <w:pPr>
              <w:pStyle w:val="ListParagraph"/>
              <w:numPr>
                <w:ilvl w:val="0"/>
                <w:numId w:val="18"/>
              </w:numPr>
              <w:spacing w:after="60"/>
              <w:rPr>
                <w:rFonts w:eastAsia="Gill Sans MT" w:cs="Gill Sans MT"/>
              </w:rPr>
            </w:pPr>
            <w:r>
              <w:t>Understanding of our culturally, socially, technologically and ecologically diverse world.</w:t>
            </w:r>
          </w:p>
        </w:tc>
        <w:tc>
          <w:tcPr>
            <w:tcW w:w="4638" w:type="dxa"/>
            <w:gridSpan w:val="2"/>
          </w:tcPr>
          <w:p w14:paraId="11FA528D" w14:textId="77777777" w:rsidR="00B63388" w:rsidRDefault="00B63388" w:rsidP="006E3D7B">
            <w:pPr>
              <w:spacing w:after="60"/>
              <w:rPr>
                <w:b/>
                <w:bCs/>
                <w:i/>
                <w:iCs/>
              </w:rPr>
            </w:pPr>
            <w:r w:rsidRPr="2B709FEF">
              <w:rPr>
                <w:b/>
                <w:bCs/>
                <w:i/>
                <w:iCs/>
              </w:rPr>
              <w:lastRenderedPageBreak/>
              <w:t>The Natural World</w:t>
            </w:r>
          </w:p>
          <w:p w14:paraId="4B3DAC56" w14:textId="77777777" w:rsidR="00B63388" w:rsidRDefault="00B63388" w:rsidP="006E3D7B">
            <w:pPr>
              <w:spacing w:after="60"/>
              <w:rPr>
                <w:b/>
                <w:bCs/>
                <w:i/>
                <w:iCs/>
              </w:rPr>
            </w:pPr>
          </w:p>
          <w:p w14:paraId="1809332A" w14:textId="77777777" w:rsidR="00B63388" w:rsidRDefault="00B63388" w:rsidP="00FE0759">
            <w:pPr>
              <w:pStyle w:val="ListParagraph"/>
              <w:numPr>
                <w:ilvl w:val="0"/>
                <w:numId w:val="4"/>
              </w:numPr>
              <w:spacing w:after="60"/>
              <w:rPr>
                <w:rFonts w:eastAsia="Gill Sans MT" w:cs="Gill Sans MT"/>
                <w:b/>
                <w:bCs/>
                <w:i/>
                <w:iCs/>
              </w:rPr>
            </w:pPr>
            <w:r>
              <w:t>Draw information from a simple map.</w:t>
            </w:r>
          </w:p>
          <w:p w14:paraId="33FC9685" w14:textId="77777777" w:rsidR="00B63388" w:rsidRDefault="00B63388" w:rsidP="00FE0759">
            <w:pPr>
              <w:pStyle w:val="ListParagraph"/>
              <w:numPr>
                <w:ilvl w:val="0"/>
                <w:numId w:val="45"/>
              </w:numPr>
              <w:spacing w:after="60"/>
              <w:rPr>
                <w:rFonts w:eastAsia="Gill Sans MT" w:cs="Gill Sans MT"/>
                <w:b/>
                <w:bCs/>
                <w:i/>
                <w:iCs/>
              </w:rPr>
            </w:pPr>
            <w:r>
              <w:lastRenderedPageBreak/>
              <w:t>Recognise some similarities and differences between life in this country and life in other countries.</w:t>
            </w:r>
          </w:p>
          <w:p w14:paraId="7C2731FF" w14:textId="77777777" w:rsidR="00B63388" w:rsidRDefault="00B63388" w:rsidP="00FE0759">
            <w:pPr>
              <w:pStyle w:val="ListParagraph"/>
              <w:numPr>
                <w:ilvl w:val="0"/>
                <w:numId w:val="45"/>
              </w:numPr>
              <w:spacing w:after="60"/>
              <w:rPr>
                <w:rFonts w:eastAsia="Gill Sans MT" w:cs="Gill Sans MT"/>
                <w:b/>
                <w:bCs/>
                <w:i/>
                <w:iCs/>
              </w:rPr>
            </w:pPr>
            <w:r>
              <w:t>Explore the natural world around them.</w:t>
            </w:r>
          </w:p>
          <w:p w14:paraId="06B600FF" w14:textId="77777777" w:rsidR="00B63388" w:rsidRDefault="00B63388" w:rsidP="00FE0759">
            <w:pPr>
              <w:pStyle w:val="ListParagraph"/>
              <w:numPr>
                <w:ilvl w:val="0"/>
                <w:numId w:val="45"/>
              </w:numPr>
              <w:spacing w:after="60"/>
              <w:rPr>
                <w:rFonts w:eastAsia="Gill Sans MT" w:cs="Gill Sans MT"/>
                <w:b/>
                <w:bCs/>
                <w:i/>
                <w:iCs/>
              </w:rPr>
            </w:pPr>
            <w:r>
              <w:t>Describe what they see, hear and feel whilst outside.</w:t>
            </w:r>
          </w:p>
          <w:p w14:paraId="0F50E5C5" w14:textId="77777777" w:rsidR="00B63388" w:rsidRDefault="00B63388" w:rsidP="00FE0759">
            <w:pPr>
              <w:pStyle w:val="ListParagraph"/>
              <w:numPr>
                <w:ilvl w:val="0"/>
                <w:numId w:val="44"/>
              </w:numPr>
              <w:spacing w:after="60"/>
              <w:rPr>
                <w:rFonts w:eastAsia="Gill Sans MT" w:cs="Gill Sans MT"/>
                <w:b/>
                <w:bCs/>
                <w:i/>
                <w:iCs/>
              </w:rPr>
            </w:pPr>
            <w:r>
              <w:t>Understand the effect of changing seasons on the natural world around them.</w:t>
            </w:r>
          </w:p>
          <w:p w14:paraId="2D8B73B6" w14:textId="77777777" w:rsidR="00B63388" w:rsidRDefault="00B63388" w:rsidP="00FE0759">
            <w:pPr>
              <w:pStyle w:val="ListParagraph"/>
              <w:numPr>
                <w:ilvl w:val="0"/>
                <w:numId w:val="44"/>
              </w:numPr>
              <w:spacing w:after="60"/>
              <w:rPr>
                <w:rFonts w:eastAsia="Gill Sans MT" w:cs="Gill Sans MT"/>
                <w:b/>
                <w:bCs/>
                <w:i/>
                <w:iCs/>
              </w:rPr>
            </w:pPr>
            <w:r>
              <w:t>Recognise some environments that are different to the one in which they live.</w:t>
            </w:r>
          </w:p>
          <w:p w14:paraId="59E2C8FC" w14:textId="77777777" w:rsidR="00B63388" w:rsidRDefault="00B63388" w:rsidP="006E3D7B">
            <w:pPr>
              <w:spacing w:after="60"/>
              <w:rPr>
                <w:b/>
                <w:bCs/>
                <w:i/>
                <w:iCs/>
              </w:rPr>
            </w:pPr>
          </w:p>
          <w:p w14:paraId="6C454A67" w14:textId="77777777" w:rsidR="00B63388" w:rsidRDefault="00B63388" w:rsidP="006E3D7B">
            <w:pPr>
              <w:spacing w:after="60"/>
              <w:rPr>
                <w:b/>
                <w:bCs/>
                <w:i/>
                <w:iCs/>
              </w:rPr>
            </w:pPr>
          </w:p>
          <w:p w14:paraId="39444FF9" w14:textId="77777777" w:rsidR="00B63388" w:rsidRDefault="00B63388" w:rsidP="006E3D7B">
            <w:pPr>
              <w:spacing w:after="60"/>
              <w:rPr>
                <w:b/>
                <w:bCs/>
                <w:i/>
                <w:iCs/>
              </w:rPr>
            </w:pPr>
          </w:p>
          <w:p w14:paraId="0CBCD55B" w14:textId="77777777" w:rsidR="00B63388" w:rsidRDefault="00B63388" w:rsidP="006E3D7B">
            <w:pPr>
              <w:spacing w:after="60"/>
              <w:rPr>
                <w:b/>
                <w:bCs/>
                <w:i/>
                <w:iCs/>
              </w:rPr>
            </w:pPr>
          </w:p>
          <w:p w14:paraId="4351CBFD" w14:textId="77777777" w:rsidR="00B63388" w:rsidRDefault="00B63388" w:rsidP="006E3D7B">
            <w:pPr>
              <w:spacing w:after="60"/>
              <w:rPr>
                <w:b/>
                <w:bCs/>
                <w:i/>
                <w:iCs/>
                <w:shd w:val="clear" w:color="auto" w:fill="FFFFFF"/>
              </w:rPr>
            </w:pPr>
          </w:p>
        </w:tc>
        <w:tc>
          <w:tcPr>
            <w:tcW w:w="4637" w:type="dxa"/>
            <w:gridSpan w:val="2"/>
          </w:tcPr>
          <w:p w14:paraId="340B9123" w14:textId="77777777" w:rsidR="00B63388" w:rsidRDefault="00B63388" w:rsidP="006E3D7B">
            <w:pPr>
              <w:spacing w:after="60"/>
              <w:rPr>
                <w:b/>
                <w:bCs/>
                <w:i/>
                <w:iCs/>
              </w:rPr>
            </w:pPr>
            <w:r w:rsidRPr="66234D52">
              <w:rPr>
                <w:b/>
                <w:bCs/>
                <w:i/>
                <w:iCs/>
              </w:rPr>
              <w:lastRenderedPageBreak/>
              <w:t>Past and Present</w:t>
            </w:r>
          </w:p>
          <w:p w14:paraId="3ACBB898" w14:textId="77777777" w:rsidR="00B63388" w:rsidRDefault="00B63388" w:rsidP="006E3D7B">
            <w:pPr>
              <w:spacing w:after="60"/>
              <w:rPr>
                <w:b/>
                <w:bCs/>
                <w:i/>
                <w:iCs/>
              </w:rPr>
            </w:pPr>
          </w:p>
          <w:p w14:paraId="347560A2" w14:textId="77777777" w:rsidR="00B63388" w:rsidRDefault="00B63388" w:rsidP="00FE0759">
            <w:pPr>
              <w:pStyle w:val="ListParagraph"/>
              <w:numPr>
                <w:ilvl w:val="0"/>
                <w:numId w:val="3"/>
              </w:numPr>
              <w:spacing w:after="60"/>
              <w:rPr>
                <w:b/>
                <w:bCs/>
                <w:i/>
                <w:iCs/>
              </w:rPr>
            </w:pPr>
            <w:r>
              <w:t>Comment on images of familiar situations in the past.</w:t>
            </w:r>
          </w:p>
          <w:p w14:paraId="1608F049" w14:textId="77777777" w:rsidR="00B63388" w:rsidRDefault="00B63388" w:rsidP="00FE0759">
            <w:pPr>
              <w:pStyle w:val="ListParagraph"/>
              <w:numPr>
                <w:ilvl w:val="0"/>
                <w:numId w:val="3"/>
              </w:numPr>
              <w:spacing w:after="60"/>
              <w:rPr>
                <w:rFonts w:eastAsia="Gill Sans MT" w:cs="Gill Sans MT"/>
                <w:b/>
                <w:bCs/>
                <w:i/>
                <w:iCs/>
                <w:szCs w:val="20"/>
              </w:rPr>
            </w:pPr>
            <w:r w:rsidRPr="37F7B7A9">
              <w:rPr>
                <w:szCs w:val="20"/>
              </w:rPr>
              <w:lastRenderedPageBreak/>
              <w:t>Compare and contrast characters from stories, including figures from the past.</w:t>
            </w:r>
          </w:p>
          <w:p w14:paraId="6FF6D44B" w14:textId="77777777" w:rsidR="00B63388" w:rsidRDefault="00B63388" w:rsidP="006E3D7B">
            <w:pPr>
              <w:spacing w:after="60"/>
              <w:rPr>
                <w:b/>
                <w:bCs/>
                <w:i/>
                <w:iCs/>
              </w:rPr>
            </w:pPr>
          </w:p>
          <w:p w14:paraId="6B3B2ECA" w14:textId="77777777" w:rsidR="00B63388" w:rsidRDefault="00B63388" w:rsidP="006E3D7B">
            <w:pPr>
              <w:spacing w:after="60"/>
              <w:rPr>
                <w:b/>
                <w:bCs/>
                <w:i/>
                <w:iCs/>
              </w:rPr>
            </w:pPr>
          </w:p>
          <w:p w14:paraId="587EEACD" w14:textId="77777777" w:rsidR="00B63388" w:rsidRDefault="00B63388" w:rsidP="006E3D7B">
            <w:pPr>
              <w:spacing w:after="60"/>
              <w:rPr>
                <w:b/>
                <w:bCs/>
                <w:i/>
                <w:iCs/>
                <w:shd w:val="clear" w:color="auto" w:fill="FFFFFF"/>
              </w:rPr>
            </w:pPr>
          </w:p>
        </w:tc>
        <w:tc>
          <w:tcPr>
            <w:tcW w:w="4638" w:type="dxa"/>
            <w:shd w:val="clear" w:color="auto" w:fill="F6C5AC" w:themeFill="accent2" w:themeFillTint="66"/>
          </w:tcPr>
          <w:p w14:paraId="18029836" w14:textId="77777777" w:rsidR="00B63388" w:rsidRPr="004D2BFD" w:rsidRDefault="00B63388" w:rsidP="006E3D7B">
            <w:pPr>
              <w:spacing w:after="60"/>
              <w:rPr>
                <w:b/>
                <w:bCs/>
                <w:i/>
                <w:iCs/>
              </w:rPr>
            </w:pPr>
            <w:r w:rsidRPr="004D2BFD">
              <w:rPr>
                <w:b/>
                <w:bCs/>
                <w:i/>
                <w:iCs/>
              </w:rPr>
              <w:lastRenderedPageBreak/>
              <w:t xml:space="preserve">People, Culture and Communities </w:t>
            </w:r>
          </w:p>
          <w:p w14:paraId="36960C03" w14:textId="77777777" w:rsidR="00B63388" w:rsidRDefault="00B63388" w:rsidP="006E3D7B">
            <w:pPr>
              <w:spacing w:after="60"/>
            </w:pPr>
            <w:r>
              <w:t xml:space="preserve">• Describe their immediate environment using knowledge from observation, discussion, stories, non-fiction texts and maps. </w:t>
            </w:r>
          </w:p>
          <w:p w14:paraId="35579200" w14:textId="77777777" w:rsidR="00B63388" w:rsidRDefault="00B63388" w:rsidP="006E3D7B">
            <w:pPr>
              <w:spacing w:after="60"/>
            </w:pPr>
            <w:r>
              <w:lastRenderedPageBreak/>
              <w:t xml:space="preserve">• Know some similarities and differences between different religious and cultural communities in this country, drawing on their experiences and what has been read in class. </w:t>
            </w:r>
          </w:p>
          <w:p w14:paraId="7B88EBB4" w14:textId="77777777" w:rsidR="00B63388" w:rsidRDefault="00B63388" w:rsidP="006E3D7B">
            <w:pPr>
              <w:spacing w:after="60"/>
            </w:pPr>
            <w:r>
              <w:t>• Explain some similarities and differences between life in this country and life in other countries, drawing on knowledge from stories, non-fiction texts and (when appropriate) maps.</w:t>
            </w:r>
          </w:p>
          <w:p w14:paraId="4EC75333" w14:textId="77777777" w:rsidR="00B63388" w:rsidRPr="004D2BFD" w:rsidRDefault="00B63388" w:rsidP="006E3D7B">
            <w:pPr>
              <w:spacing w:after="60"/>
              <w:rPr>
                <w:b/>
                <w:bCs/>
                <w:i/>
                <w:iCs/>
              </w:rPr>
            </w:pPr>
            <w:r w:rsidRPr="004D2BFD">
              <w:rPr>
                <w:b/>
                <w:bCs/>
                <w:i/>
                <w:iCs/>
              </w:rPr>
              <w:t>The Natural World</w:t>
            </w:r>
          </w:p>
          <w:p w14:paraId="4FCF9A47" w14:textId="77777777" w:rsidR="00B63388" w:rsidRDefault="00B63388" w:rsidP="006E3D7B">
            <w:pPr>
              <w:spacing w:after="60"/>
            </w:pPr>
            <w:r>
              <w:t xml:space="preserve"> • Explore the natural world around them, making observations and drawing pictures of animals and plants.</w:t>
            </w:r>
          </w:p>
          <w:p w14:paraId="6A5E6BF5" w14:textId="77777777" w:rsidR="00B63388" w:rsidRPr="004D2BFD" w:rsidRDefault="00B63388" w:rsidP="006E3D7B">
            <w:pPr>
              <w:spacing w:after="60"/>
              <w:rPr>
                <w:b/>
                <w:bCs/>
                <w:i/>
                <w:iCs/>
              </w:rPr>
            </w:pPr>
            <w:r>
              <w:t xml:space="preserve"> • Know some similarities and differences between the natural world around them and contrasting environments, drawing on their experiences and what has been read in class. • Understand some important processes and changes in the natural world around them, including the seasons and changing states of matter.</w:t>
            </w:r>
          </w:p>
          <w:p w14:paraId="436091DC" w14:textId="77777777" w:rsidR="00B63388" w:rsidRPr="004D2BFD" w:rsidRDefault="00B63388" w:rsidP="006E3D7B">
            <w:pPr>
              <w:spacing w:after="60"/>
              <w:rPr>
                <w:b/>
                <w:bCs/>
                <w:i/>
                <w:iCs/>
              </w:rPr>
            </w:pPr>
            <w:r w:rsidRPr="004D2BFD">
              <w:rPr>
                <w:b/>
                <w:bCs/>
                <w:i/>
                <w:iCs/>
              </w:rPr>
              <w:t>Past and Present</w:t>
            </w:r>
          </w:p>
          <w:p w14:paraId="6AC8886D" w14:textId="77777777" w:rsidR="00B63388" w:rsidRDefault="00B63388" w:rsidP="006E3D7B">
            <w:pPr>
              <w:spacing w:after="60"/>
            </w:pPr>
            <w:r>
              <w:t xml:space="preserve"> • Talk about the lives of the people around them and their roles in society.</w:t>
            </w:r>
          </w:p>
          <w:p w14:paraId="2A269FD5" w14:textId="77777777" w:rsidR="00B63388" w:rsidRDefault="00B63388" w:rsidP="006E3D7B">
            <w:pPr>
              <w:spacing w:after="60"/>
            </w:pPr>
            <w:r>
              <w:t xml:space="preserve"> • Know some similarities and differences between things in the past and now, drawing on their experiences and what has been read in class. </w:t>
            </w:r>
          </w:p>
          <w:p w14:paraId="26CE66F4" w14:textId="77777777" w:rsidR="00B63388" w:rsidRDefault="00B63388" w:rsidP="006E3D7B">
            <w:pPr>
              <w:spacing w:after="60"/>
              <w:rPr>
                <w:szCs w:val="20"/>
                <w:shd w:val="clear" w:color="auto" w:fill="FFFFFF"/>
              </w:rPr>
            </w:pPr>
            <w:r>
              <w:t>• Understand the past through settings, characters and events encountered in books read in class and storytelling.</w:t>
            </w:r>
          </w:p>
        </w:tc>
      </w:tr>
      <w:tr w:rsidR="00B63388" w14:paraId="0F29376B" w14:textId="77777777" w:rsidTr="5DEC1DB7">
        <w:trPr>
          <w:trHeight w:val="468"/>
        </w:trPr>
        <w:tc>
          <w:tcPr>
            <w:tcW w:w="1857" w:type="dxa"/>
          </w:tcPr>
          <w:p w14:paraId="40373163" w14:textId="77777777" w:rsidR="00B63388" w:rsidRDefault="00B63388" w:rsidP="006E3D7B">
            <w:pPr>
              <w:shd w:val="clear" w:color="auto" w:fill="FFFFFF"/>
              <w:spacing w:after="60"/>
              <w:rPr>
                <w:b/>
                <w:bCs/>
              </w:rPr>
            </w:pPr>
            <w:r w:rsidRPr="00FE4339">
              <w:rPr>
                <w:b/>
                <w:bCs/>
              </w:rPr>
              <w:lastRenderedPageBreak/>
              <w:t xml:space="preserve">Expressive Arts and Design </w:t>
            </w:r>
          </w:p>
          <w:p w14:paraId="206E8AAB" w14:textId="77777777" w:rsidR="00B63388" w:rsidRDefault="00B63388" w:rsidP="006E3D7B">
            <w:pPr>
              <w:shd w:val="clear" w:color="auto" w:fill="FFFFFF"/>
              <w:spacing w:after="60"/>
              <w:rPr>
                <w:b/>
                <w:bCs/>
              </w:rPr>
            </w:pPr>
          </w:p>
          <w:p w14:paraId="4BCA8495" w14:textId="77777777" w:rsidR="00B63388" w:rsidRDefault="00B63388" w:rsidP="006E3D7B">
            <w:pPr>
              <w:shd w:val="clear" w:color="auto" w:fill="FFFFFF"/>
              <w:spacing w:after="60"/>
              <w:rPr>
                <w:b/>
                <w:bCs/>
              </w:rPr>
            </w:pPr>
            <w:r>
              <w:rPr>
                <w:b/>
                <w:bCs/>
              </w:rPr>
              <w:t>Skills</w:t>
            </w:r>
          </w:p>
          <w:p w14:paraId="334D2664" w14:textId="77777777" w:rsidR="00B63388" w:rsidRPr="001153DC" w:rsidRDefault="00B63388" w:rsidP="006E3D7B">
            <w:pPr>
              <w:shd w:val="clear" w:color="auto" w:fill="FFFFFF"/>
              <w:spacing w:after="60"/>
              <w:contextualSpacing/>
              <w:rPr>
                <w:i/>
                <w:iCs/>
              </w:rPr>
            </w:pPr>
            <w:r w:rsidRPr="001153DC">
              <w:rPr>
                <w:i/>
                <w:iCs/>
              </w:rPr>
              <w:t>Manipulate and control tools</w:t>
            </w:r>
          </w:p>
          <w:p w14:paraId="31C69123" w14:textId="77777777" w:rsidR="00B63388" w:rsidRPr="001153DC" w:rsidRDefault="00B63388" w:rsidP="006E3D7B">
            <w:pPr>
              <w:shd w:val="clear" w:color="auto" w:fill="FFFFFF"/>
              <w:spacing w:after="60"/>
              <w:contextualSpacing/>
              <w:rPr>
                <w:i/>
                <w:iCs/>
              </w:rPr>
            </w:pPr>
            <w:r w:rsidRPr="001153DC">
              <w:rPr>
                <w:i/>
                <w:iCs/>
              </w:rPr>
              <w:t>Mould</w:t>
            </w:r>
          </w:p>
          <w:p w14:paraId="29BAB825" w14:textId="77777777" w:rsidR="00B63388" w:rsidRPr="001153DC" w:rsidRDefault="00B63388" w:rsidP="006E3D7B">
            <w:pPr>
              <w:shd w:val="clear" w:color="auto" w:fill="FFFFFF"/>
              <w:spacing w:after="60"/>
              <w:contextualSpacing/>
              <w:rPr>
                <w:i/>
                <w:iCs/>
              </w:rPr>
            </w:pPr>
            <w:r w:rsidRPr="001153DC">
              <w:rPr>
                <w:i/>
                <w:iCs/>
              </w:rPr>
              <w:t>Sculpt</w:t>
            </w:r>
          </w:p>
          <w:p w14:paraId="7B372167" w14:textId="77777777" w:rsidR="00B63388" w:rsidRPr="001153DC" w:rsidRDefault="00B63388" w:rsidP="006E3D7B">
            <w:pPr>
              <w:shd w:val="clear" w:color="auto" w:fill="FFFFFF"/>
              <w:spacing w:after="60"/>
              <w:contextualSpacing/>
              <w:rPr>
                <w:i/>
                <w:iCs/>
              </w:rPr>
            </w:pPr>
            <w:r w:rsidRPr="001153DC">
              <w:rPr>
                <w:i/>
                <w:iCs/>
              </w:rPr>
              <w:t>Mix</w:t>
            </w:r>
          </w:p>
          <w:p w14:paraId="0D0974F1" w14:textId="77777777" w:rsidR="00B63388" w:rsidRPr="001153DC" w:rsidRDefault="00B63388" w:rsidP="006E3D7B">
            <w:pPr>
              <w:shd w:val="clear" w:color="auto" w:fill="FFFFFF"/>
              <w:spacing w:after="60"/>
              <w:contextualSpacing/>
              <w:rPr>
                <w:i/>
                <w:iCs/>
              </w:rPr>
            </w:pPr>
            <w:r w:rsidRPr="001153DC">
              <w:rPr>
                <w:i/>
                <w:iCs/>
              </w:rPr>
              <w:t>Draw</w:t>
            </w:r>
          </w:p>
          <w:p w14:paraId="3ED7F33B" w14:textId="77777777" w:rsidR="00B63388" w:rsidRPr="001153DC" w:rsidRDefault="00B63388" w:rsidP="006E3D7B">
            <w:pPr>
              <w:shd w:val="clear" w:color="auto" w:fill="FFFFFF"/>
              <w:spacing w:after="60"/>
              <w:contextualSpacing/>
              <w:rPr>
                <w:i/>
                <w:iCs/>
              </w:rPr>
            </w:pPr>
            <w:r w:rsidRPr="001153DC">
              <w:rPr>
                <w:i/>
                <w:iCs/>
              </w:rPr>
              <w:t>Paint</w:t>
            </w:r>
          </w:p>
          <w:p w14:paraId="7D9AE251" w14:textId="77777777" w:rsidR="00B63388" w:rsidRPr="001153DC" w:rsidRDefault="00B63388" w:rsidP="006E3D7B">
            <w:pPr>
              <w:shd w:val="clear" w:color="auto" w:fill="FFFFFF"/>
              <w:spacing w:after="60"/>
              <w:contextualSpacing/>
              <w:rPr>
                <w:i/>
                <w:iCs/>
              </w:rPr>
            </w:pPr>
            <w:r w:rsidRPr="001153DC">
              <w:rPr>
                <w:i/>
                <w:iCs/>
              </w:rPr>
              <w:t>Pull tear</w:t>
            </w:r>
          </w:p>
          <w:p w14:paraId="39E92CFF" w14:textId="77777777" w:rsidR="00B63388" w:rsidRPr="001153DC" w:rsidRDefault="00B63388" w:rsidP="006E3D7B">
            <w:pPr>
              <w:shd w:val="clear" w:color="auto" w:fill="FFFFFF"/>
              <w:spacing w:after="60"/>
              <w:contextualSpacing/>
              <w:rPr>
                <w:i/>
                <w:iCs/>
              </w:rPr>
            </w:pPr>
            <w:r w:rsidRPr="001153DC">
              <w:rPr>
                <w:i/>
                <w:iCs/>
              </w:rPr>
              <w:t>Fold</w:t>
            </w:r>
          </w:p>
          <w:p w14:paraId="416FF7F2" w14:textId="77777777" w:rsidR="00B63388" w:rsidRPr="001153DC" w:rsidRDefault="00B63388" w:rsidP="006E3D7B">
            <w:pPr>
              <w:shd w:val="clear" w:color="auto" w:fill="FFFFFF"/>
              <w:spacing w:after="60"/>
              <w:contextualSpacing/>
              <w:rPr>
                <w:i/>
                <w:iCs/>
              </w:rPr>
            </w:pPr>
            <w:r w:rsidRPr="001153DC">
              <w:rPr>
                <w:i/>
                <w:iCs/>
              </w:rPr>
              <w:t>Cut</w:t>
            </w:r>
          </w:p>
          <w:p w14:paraId="7F87D96D" w14:textId="77777777" w:rsidR="00B63388" w:rsidRPr="001153DC" w:rsidRDefault="00B63388" w:rsidP="006E3D7B">
            <w:pPr>
              <w:shd w:val="clear" w:color="auto" w:fill="FFFFFF"/>
              <w:spacing w:after="60"/>
              <w:contextualSpacing/>
              <w:rPr>
                <w:i/>
                <w:iCs/>
              </w:rPr>
            </w:pPr>
            <w:r w:rsidRPr="001153DC">
              <w:rPr>
                <w:i/>
                <w:iCs/>
              </w:rPr>
              <w:t>Join</w:t>
            </w:r>
          </w:p>
          <w:p w14:paraId="19AD14A0" w14:textId="77777777" w:rsidR="00B63388" w:rsidRPr="001153DC" w:rsidRDefault="00B63388" w:rsidP="006E3D7B">
            <w:pPr>
              <w:shd w:val="clear" w:color="auto" w:fill="FFFFFF"/>
              <w:spacing w:after="60"/>
              <w:contextualSpacing/>
              <w:rPr>
                <w:i/>
                <w:iCs/>
              </w:rPr>
            </w:pPr>
            <w:r w:rsidRPr="001153DC">
              <w:rPr>
                <w:i/>
                <w:iCs/>
              </w:rPr>
              <w:t>Stick</w:t>
            </w:r>
          </w:p>
          <w:p w14:paraId="1FFCF281" w14:textId="77777777" w:rsidR="00B63388" w:rsidRPr="001153DC" w:rsidRDefault="00B63388" w:rsidP="006E3D7B">
            <w:pPr>
              <w:shd w:val="clear" w:color="auto" w:fill="FFFFFF"/>
              <w:spacing w:after="60"/>
              <w:contextualSpacing/>
              <w:rPr>
                <w:i/>
                <w:iCs/>
              </w:rPr>
            </w:pPr>
            <w:r w:rsidRPr="001153DC">
              <w:rPr>
                <w:i/>
                <w:iCs/>
              </w:rPr>
              <w:t>Roll</w:t>
            </w:r>
          </w:p>
          <w:p w14:paraId="45EFF111" w14:textId="77777777" w:rsidR="00B63388" w:rsidRPr="001153DC" w:rsidRDefault="00B63388" w:rsidP="006E3D7B">
            <w:pPr>
              <w:shd w:val="clear" w:color="auto" w:fill="FFFFFF"/>
              <w:spacing w:after="60"/>
              <w:contextualSpacing/>
              <w:rPr>
                <w:i/>
                <w:iCs/>
              </w:rPr>
            </w:pPr>
            <w:r w:rsidRPr="001153DC">
              <w:rPr>
                <w:i/>
                <w:iCs/>
              </w:rPr>
              <w:t>Explain</w:t>
            </w:r>
          </w:p>
          <w:p w14:paraId="20FFE77A" w14:textId="77777777" w:rsidR="00B63388" w:rsidRPr="001153DC" w:rsidRDefault="00B63388" w:rsidP="006E3D7B">
            <w:pPr>
              <w:shd w:val="clear" w:color="auto" w:fill="FFFFFF"/>
              <w:spacing w:after="60"/>
              <w:contextualSpacing/>
              <w:rPr>
                <w:i/>
                <w:iCs/>
              </w:rPr>
            </w:pPr>
            <w:r w:rsidRPr="001153DC">
              <w:rPr>
                <w:i/>
                <w:iCs/>
              </w:rPr>
              <w:t>Combine</w:t>
            </w:r>
          </w:p>
          <w:p w14:paraId="1460060B" w14:textId="77777777" w:rsidR="00B63388" w:rsidRPr="001153DC" w:rsidRDefault="00B63388" w:rsidP="006E3D7B">
            <w:pPr>
              <w:shd w:val="clear" w:color="auto" w:fill="FFFFFF"/>
              <w:spacing w:after="60"/>
              <w:contextualSpacing/>
              <w:rPr>
                <w:i/>
                <w:iCs/>
              </w:rPr>
            </w:pPr>
            <w:r w:rsidRPr="001153DC">
              <w:rPr>
                <w:i/>
                <w:iCs/>
              </w:rPr>
              <w:t>experiment</w:t>
            </w:r>
          </w:p>
          <w:p w14:paraId="42D49BDA" w14:textId="77777777" w:rsidR="00B63388" w:rsidRPr="00FE4339" w:rsidRDefault="00B63388" w:rsidP="006E3D7B">
            <w:pPr>
              <w:shd w:val="clear" w:color="auto" w:fill="FFFFFF"/>
              <w:spacing w:after="60"/>
              <w:rPr>
                <w:b/>
                <w:bCs/>
              </w:rPr>
            </w:pPr>
          </w:p>
        </w:tc>
        <w:tc>
          <w:tcPr>
            <w:tcW w:w="4637" w:type="dxa"/>
            <w:gridSpan w:val="2"/>
          </w:tcPr>
          <w:p w14:paraId="716BDB73" w14:textId="77777777" w:rsidR="00B63388" w:rsidRPr="00A5567B" w:rsidRDefault="00B63388" w:rsidP="006E3D7B">
            <w:pPr>
              <w:spacing w:after="60"/>
              <w:rPr>
                <w:b/>
                <w:bCs/>
              </w:rPr>
            </w:pPr>
            <w:r w:rsidRPr="00A5567B">
              <w:rPr>
                <w:b/>
                <w:bCs/>
              </w:rPr>
              <w:t>Creating with Materials</w:t>
            </w:r>
          </w:p>
          <w:p w14:paraId="51CEC223" w14:textId="77777777" w:rsidR="00B63388" w:rsidRDefault="00B63388" w:rsidP="00FE0759">
            <w:pPr>
              <w:pStyle w:val="ListParagraph"/>
              <w:numPr>
                <w:ilvl w:val="0"/>
                <w:numId w:val="10"/>
              </w:numPr>
              <w:spacing w:after="60"/>
              <w:rPr>
                <w:rFonts w:ascii="Calibri" w:eastAsia="Calibri" w:hAnsi="Calibri" w:cs="Calibri"/>
              </w:rPr>
            </w:pPr>
            <w:r>
              <w:t>Explores colours and textures and constructs using a range of materials.</w:t>
            </w:r>
          </w:p>
          <w:p w14:paraId="03FAA032" w14:textId="77777777" w:rsidR="00B63388" w:rsidRDefault="00B63388" w:rsidP="00FE0759">
            <w:pPr>
              <w:pStyle w:val="ListParagraph"/>
              <w:numPr>
                <w:ilvl w:val="0"/>
                <w:numId w:val="10"/>
              </w:numPr>
              <w:spacing w:after="60"/>
            </w:pPr>
            <w:r>
              <w:t>Beginning to use materials, tools, &amp; techniques to express own ideas e.g. chunky chalks, big paintbrushes, markers, rollers, sponges, stampers</w:t>
            </w:r>
          </w:p>
          <w:p w14:paraId="40E04BB9" w14:textId="77777777" w:rsidR="00B63388" w:rsidRPr="00A5567B" w:rsidRDefault="00B63388" w:rsidP="006E3D7B">
            <w:pPr>
              <w:spacing w:after="60"/>
              <w:rPr>
                <w:b/>
                <w:bCs/>
              </w:rPr>
            </w:pPr>
          </w:p>
          <w:p w14:paraId="77C5BC77" w14:textId="77777777" w:rsidR="00B63388" w:rsidRPr="00A5567B" w:rsidRDefault="00B63388" w:rsidP="006E3D7B">
            <w:pPr>
              <w:spacing w:after="60"/>
              <w:rPr>
                <w:b/>
                <w:bCs/>
              </w:rPr>
            </w:pPr>
            <w:r w:rsidRPr="00A5567B">
              <w:rPr>
                <w:b/>
                <w:bCs/>
              </w:rPr>
              <w:t xml:space="preserve">Being Imaginative and Expressive </w:t>
            </w:r>
          </w:p>
          <w:p w14:paraId="77DC0D46" w14:textId="77777777" w:rsidR="00B63388" w:rsidRDefault="00B63388" w:rsidP="00FE0759">
            <w:pPr>
              <w:pStyle w:val="ListParagraph"/>
              <w:numPr>
                <w:ilvl w:val="0"/>
                <w:numId w:val="7"/>
              </w:numPr>
              <w:spacing w:after="60"/>
              <w:rPr>
                <w:rFonts w:ascii="Calibri" w:eastAsia="Calibri" w:hAnsi="Calibri" w:cs="Calibri"/>
              </w:rPr>
            </w:pPr>
            <w:r>
              <w:t xml:space="preserve">Participates with songs, rhymes. </w:t>
            </w:r>
          </w:p>
          <w:p w14:paraId="4FF633EF" w14:textId="77777777" w:rsidR="00B63388" w:rsidRDefault="00B63388" w:rsidP="00FE0759">
            <w:pPr>
              <w:pStyle w:val="ListParagraph"/>
              <w:numPr>
                <w:ilvl w:val="0"/>
                <w:numId w:val="7"/>
              </w:numPr>
              <w:spacing w:after="60"/>
              <w:rPr>
                <w:shd w:val="clear" w:color="auto" w:fill="FFFFFF"/>
              </w:rPr>
            </w:pPr>
            <w:r>
              <w:t>Creates movements through music.</w:t>
            </w:r>
          </w:p>
          <w:p w14:paraId="33333B41" w14:textId="77777777" w:rsidR="00B63388" w:rsidRDefault="00B63388" w:rsidP="00FE0759">
            <w:pPr>
              <w:pStyle w:val="ListParagraph"/>
              <w:numPr>
                <w:ilvl w:val="0"/>
                <w:numId w:val="7"/>
              </w:numPr>
              <w:spacing w:after="60"/>
              <w:rPr>
                <w:shd w:val="clear" w:color="auto" w:fill="FFFFFF"/>
              </w:rPr>
            </w:pPr>
            <w:r>
              <w:t>Able to recount stories they have heard before</w:t>
            </w:r>
          </w:p>
        </w:tc>
        <w:tc>
          <w:tcPr>
            <w:tcW w:w="4638" w:type="dxa"/>
            <w:gridSpan w:val="2"/>
          </w:tcPr>
          <w:p w14:paraId="4F7507E0" w14:textId="77777777" w:rsidR="00B63388" w:rsidRPr="00A5567B" w:rsidRDefault="00B63388" w:rsidP="006E3D7B">
            <w:pPr>
              <w:spacing w:after="60"/>
              <w:rPr>
                <w:b/>
                <w:bCs/>
              </w:rPr>
            </w:pPr>
            <w:r w:rsidRPr="00A5567B">
              <w:rPr>
                <w:b/>
                <w:bCs/>
              </w:rPr>
              <w:t>Creating with Materials</w:t>
            </w:r>
          </w:p>
          <w:p w14:paraId="57BBFF5B" w14:textId="77777777" w:rsidR="00B63388" w:rsidRDefault="00B63388" w:rsidP="00FE0759">
            <w:pPr>
              <w:pStyle w:val="ListParagraph"/>
              <w:numPr>
                <w:ilvl w:val="0"/>
                <w:numId w:val="8"/>
              </w:numPr>
              <w:spacing w:after="60"/>
              <w:rPr>
                <w:rFonts w:ascii="Calibri" w:eastAsia="Calibri" w:hAnsi="Calibri" w:cs="Calibri"/>
              </w:rPr>
            </w:pPr>
            <w:r>
              <w:t xml:space="preserve">Begins to explain what they have made. </w:t>
            </w:r>
          </w:p>
          <w:p w14:paraId="62401DDF" w14:textId="77777777" w:rsidR="00B63388" w:rsidRDefault="00B63388" w:rsidP="00FE0759">
            <w:pPr>
              <w:pStyle w:val="ListParagraph"/>
              <w:numPr>
                <w:ilvl w:val="0"/>
                <w:numId w:val="8"/>
              </w:numPr>
              <w:spacing w:after="60"/>
            </w:pPr>
            <w:r>
              <w:t>Able to use tools with purpose.</w:t>
            </w:r>
          </w:p>
          <w:p w14:paraId="50C6EFB8" w14:textId="77777777" w:rsidR="00B63388" w:rsidRDefault="00B63388" w:rsidP="00FE0759">
            <w:pPr>
              <w:pStyle w:val="ListParagraph"/>
              <w:numPr>
                <w:ilvl w:val="0"/>
                <w:numId w:val="8"/>
              </w:numPr>
              <w:spacing w:after="60"/>
            </w:pPr>
            <w:r>
              <w:t>Creates texture, colour, form, design in their work.</w:t>
            </w:r>
          </w:p>
          <w:p w14:paraId="7AE73B69" w14:textId="77777777" w:rsidR="00B63388" w:rsidRDefault="00B63388" w:rsidP="00FE0759">
            <w:pPr>
              <w:pStyle w:val="ListParagraph"/>
              <w:numPr>
                <w:ilvl w:val="0"/>
                <w:numId w:val="8"/>
              </w:numPr>
              <w:spacing w:after="60"/>
            </w:pPr>
            <w:r>
              <w:t>Uses and creates props and uses materials in role play.</w:t>
            </w:r>
          </w:p>
          <w:p w14:paraId="13DF159F" w14:textId="77777777" w:rsidR="00B63388" w:rsidRDefault="00B63388" w:rsidP="00FE0759">
            <w:pPr>
              <w:pStyle w:val="ListParagraph"/>
              <w:numPr>
                <w:ilvl w:val="0"/>
                <w:numId w:val="8"/>
              </w:numPr>
              <w:spacing w:after="60"/>
              <w:rPr>
                <w:rFonts w:eastAsia="Gill Sans MT" w:cs="Gill Sans MT"/>
              </w:rPr>
            </w:pPr>
            <w:r>
              <w:t>Able and use scissors with increasing control.</w:t>
            </w:r>
          </w:p>
          <w:p w14:paraId="704D2C95" w14:textId="77777777" w:rsidR="00B63388" w:rsidRPr="00A5567B" w:rsidRDefault="00B63388" w:rsidP="006E3D7B">
            <w:pPr>
              <w:spacing w:after="60"/>
              <w:rPr>
                <w:b/>
                <w:bCs/>
              </w:rPr>
            </w:pPr>
          </w:p>
          <w:p w14:paraId="5BB43654" w14:textId="77777777" w:rsidR="00B63388" w:rsidRPr="00A5567B" w:rsidRDefault="00B63388" w:rsidP="006E3D7B">
            <w:pPr>
              <w:spacing w:after="60"/>
              <w:rPr>
                <w:b/>
                <w:bCs/>
              </w:rPr>
            </w:pPr>
            <w:r w:rsidRPr="00A5567B">
              <w:rPr>
                <w:b/>
                <w:bCs/>
              </w:rPr>
              <w:t>Being Imaginative and Expressive</w:t>
            </w:r>
          </w:p>
          <w:p w14:paraId="2B952B6E" w14:textId="77777777" w:rsidR="00B63388" w:rsidRDefault="00B63388" w:rsidP="00FE0759">
            <w:pPr>
              <w:pStyle w:val="ListParagraph"/>
              <w:numPr>
                <w:ilvl w:val="0"/>
                <w:numId w:val="6"/>
              </w:numPr>
              <w:spacing w:after="60"/>
              <w:rPr>
                <w:rFonts w:ascii="Calibri" w:eastAsia="Calibri" w:hAnsi="Calibri" w:cs="Calibri"/>
              </w:rPr>
            </w:pPr>
            <w:r>
              <w:t>Introduces a storyline or narrative into their play.</w:t>
            </w:r>
          </w:p>
          <w:p w14:paraId="14AFD88E" w14:textId="77777777" w:rsidR="00B63388" w:rsidRDefault="00B63388" w:rsidP="00FE0759">
            <w:pPr>
              <w:pStyle w:val="ListParagraph"/>
              <w:numPr>
                <w:ilvl w:val="0"/>
                <w:numId w:val="6"/>
              </w:numPr>
              <w:spacing w:after="60"/>
            </w:pPr>
            <w:r>
              <w:t>Sings well known nursery rhymes/songs</w:t>
            </w:r>
          </w:p>
          <w:p w14:paraId="39137EE7" w14:textId="77777777" w:rsidR="00B63388" w:rsidRDefault="00B63388" w:rsidP="00FE0759">
            <w:pPr>
              <w:pStyle w:val="ListParagraph"/>
              <w:numPr>
                <w:ilvl w:val="0"/>
                <w:numId w:val="6"/>
              </w:numPr>
              <w:spacing w:after="60"/>
            </w:pPr>
            <w:r>
              <w:t>Beginning to perform stories, rhymes, dance with others.</w:t>
            </w:r>
          </w:p>
          <w:p w14:paraId="3BF82A0D" w14:textId="77777777" w:rsidR="00B63388" w:rsidRDefault="00B63388" w:rsidP="006E3D7B">
            <w:pPr>
              <w:spacing w:after="60"/>
            </w:pPr>
          </w:p>
          <w:p w14:paraId="3A720F29" w14:textId="77777777" w:rsidR="00B63388" w:rsidRDefault="00B63388" w:rsidP="006E3D7B">
            <w:pPr>
              <w:spacing w:after="60"/>
              <w:rPr>
                <w:szCs w:val="20"/>
                <w:shd w:val="clear" w:color="auto" w:fill="FFFFFF"/>
              </w:rPr>
            </w:pPr>
          </w:p>
        </w:tc>
        <w:tc>
          <w:tcPr>
            <w:tcW w:w="4637" w:type="dxa"/>
            <w:gridSpan w:val="2"/>
          </w:tcPr>
          <w:p w14:paraId="44BC7AF3" w14:textId="77777777" w:rsidR="00B63388" w:rsidRPr="00A5567B" w:rsidRDefault="00B63388" w:rsidP="006E3D7B">
            <w:pPr>
              <w:spacing w:after="60"/>
              <w:rPr>
                <w:b/>
                <w:bCs/>
              </w:rPr>
            </w:pPr>
            <w:r w:rsidRPr="00A5567B">
              <w:rPr>
                <w:b/>
                <w:bCs/>
              </w:rPr>
              <w:t>Creating with Materials</w:t>
            </w:r>
          </w:p>
          <w:p w14:paraId="0DC59B11" w14:textId="77777777" w:rsidR="00B63388" w:rsidRDefault="00B63388" w:rsidP="00FE0759">
            <w:pPr>
              <w:pStyle w:val="ListParagraph"/>
              <w:numPr>
                <w:ilvl w:val="0"/>
                <w:numId w:val="9"/>
              </w:numPr>
              <w:spacing w:after="60"/>
              <w:rPr>
                <w:rFonts w:ascii="Calibri" w:eastAsia="Calibri" w:hAnsi="Calibri" w:cs="Calibri"/>
              </w:rPr>
            </w:pPr>
            <w:r>
              <w:t>Confidently talks about own creations.</w:t>
            </w:r>
          </w:p>
          <w:p w14:paraId="70DA8608" w14:textId="77777777" w:rsidR="00B63388" w:rsidRDefault="00B63388" w:rsidP="00FE0759">
            <w:pPr>
              <w:pStyle w:val="ListParagraph"/>
              <w:numPr>
                <w:ilvl w:val="0"/>
                <w:numId w:val="9"/>
              </w:numPr>
              <w:spacing w:after="60"/>
            </w:pPr>
            <w:r>
              <w:t>Makes safe use of range of tools.</w:t>
            </w:r>
          </w:p>
          <w:p w14:paraId="0A54DD37" w14:textId="77777777" w:rsidR="00B63388" w:rsidRDefault="00B63388" w:rsidP="00FE0759">
            <w:pPr>
              <w:pStyle w:val="ListParagraph"/>
              <w:numPr>
                <w:ilvl w:val="0"/>
                <w:numId w:val="9"/>
              </w:numPr>
              <w:spacing w:after="60"/>
            </w:pPr>
            <w:r>
              <w:t xml:space="preserve">Able to evaluate things they have made and think about how they can improve. </w:t>
            </w:r>
          </w:p>
          <w:p w14:paraId="74B747A4" w14:textId="77777777" w:rsidR="00B63388" w:rsidRDefault="00B63388" w:rsidP="006E3D7B">
            <w:pPr>
              <w:spacing w:after="60"/>
            </w:pPr>
          </w:p>
          <w:p w14:paraId="3644556A" w14:textId="77777777" w:rsidR="00B63388" w:rsidRDefault="00B63388" w:rsidP="006E3D7B">
            <w:pPr>
              <w:spacing w:after="60"/>
              <w:rPr>
                <w:b/>
                <w:bCs/>
              </w:rPr>
            </w:pPr>
          </w:p>
          <w:p w14:paraId="768DA0A4" w14:textId="77777777" w:rsidR="00B63388" w:rsidRDefault="00B63388" w:rsidP="006E3D7B">
            <w:pPr>
              <w:spacing w:after="60"/>
              <w:rPr>
                <w:b/>
                <w:bCs/>
              </w:rPr>
            </w:pPr>
          </w:p>
          <w:p w14:paraId="3258AB51" w14:textId="77777777" w:rsidR="00B63388" w:rsidRPr="00A5567B" w:rsidRDefault="00B63388" w:rsidP="006E3D7B">
            <w:pPr>
              <w:spacing w:after="60"/>
              <w:rPr>
                <w:b/>
                <w:bCs/>
              </w:rPr>
            </w:pPr>
            <w:r w:rsidRPr="00A5567B">
              <w:rPr>
                <w:b/>
                <w:bCs/>
              </w:rPr>
              <w:t>Being Imaginative and Expressive</w:t>
            </w:r>
          </w:p>
          <w:p w14:paraId="0EB10018" w14:textId="77777777" w:rsidR="00B63388" w:rsidRDefault="00B63388" w:rsidP="00FE0759">
            <w:pPr>
              <w:pStyle w:val="ListParagraph"/>
              <w:numPr>
                <w:ilvl w:val="0"/>
                <w:numId w:val="5"/>
              </w:numPr>
              <w:spacing w:after="60"/>
              <w:rPr>
                <w:rFonts w:ascii="Calibri" w:eastAsia="Calibri" w:hAnsi="Calibri" w:cs="Calibri"/>
              </w:rPr>
            </w:pPr>
            <w:r>
              <w:t>Develops skills of storytelling through play</w:t>
            </w:r>
          </w:p>
          <w:p w14:paraId="375D5F01" w14:textId="77777777" w:rsidR="00B63388" w:rsidRDefault="00B63388" w:rsidP="00FE0759">
            <w:pPr>
              <w:pStyle w:val="ListParagraph"/>
              <w:numPr>
                <w:ilvl w:val="0"/>
                <w:numId w:val="5"/>
              </w:numPr>
              <w:spacing w:after="60"/>
              <w:rPr>
                <w:shd w:val="clear" w:color="auto" w:fill="FFFFFF"/>
              </w:rPr>
            </w:pPr>
            <w:r>
              <w:t>Composes own music.</w:t>
            </w:r>
          </w:p>
          <w:p w14:paraId="14126B61" w14:textId="77777777" w:rsidR="00B63388" w:rsidRDefault="00B63388" w:rsidP="00FE0759">
            <w:pPr>
              <w:pStyle w:val="ListParagraph"/>
              <w:numPr>
                <w:ilvl w:val="0"/>
                <w:numId w:val="5"/>
              </w:numPr>
              <w:spacing w:after="60"/>
              <w:rPr>
                <w:shd w:val="clear" w:color="auto" w:fill="FFFFFF"/>
              </w:rPr>
            </w:pPr>
            <w:r>
              <w:t>Choreographs own dances.</w:t>
            </w:r>
          </w:p>
          <w:p w14:paraId="21AE1CB1" w14:textId="77777777" w:rsidR="00B63388" w:rsidRDefault="00B63388" w:rsidP="00FE0759">
            <w:pPr>
              <w:pStyle w:val="ListParagraph"/>
              <w:numPr>
                <w:ilvl w:val="0"/>
                <w:numId w:val="5"/>
              </w:numPr>
              <w:spacing w:after="60"/>
              <w:rPr>
                <w:shd w:val="clear" w:color="auto" w:fill="FFFFFF"/>
              </w:rPr>
            </w:pPr>
            <w:r>
              <w:t>Perform dance, stories with others independently</w:t>
            </w:r>
          </w:p>
        </w:tc>
        <w:tc>
          <w:tcPr>
            <w:tcW w:w="4638" w:type="dxa"/>
            <w:shd w:val="clear" w:color="auto" w:fill="F6C5AC" w:themeFill="accent2" w:themeFillTint="66"/>
          </w:tcPr>
          <w:p w14:paraId="2F8F6B79" w14:textId="77777777" w:rsidR="00B63388" w:rsidRPr="004D2BFD" w:rsidRDefault="00B63388" w:rsidP="006E3D7B">
            <w:pPr>
              <w:spacing w:after="60"/>
              <w:rPr>
                <w:b/>
                <w:bCs/>
                <w:i/>
                <w:iCs/>
              </w:rPr>
            </w:pPr>
            <w:r w:rsidRPr="004D2BFD">
              <w:rPr>
                <w:b/>
                <w:bCs/>
                <w:i/>
                <w:iCs/>
              </w:rPr>
              <w:t>Creating with Materials</w:t>
            </w:r>
          </w:p>
          <w:p w14:paraId="2C1ACB23" w14:textId="77777777" w:rsidR="00B63388" w:rsidRDefault="00B63388" w:rsidP="006E3D7B">
            <w:pPr>
              <w:spacing w:after="60"/>
            </w:pPr>
            <w:r>
              <w:t xml:space="preserve"> • Safely use and explore a variety of materials, tools and techniques, experimenting with colour, design, texture, form and function.</w:t>
            </w:r>
          </w:p>
          <w:p w14:paraId="1AEFD0D0" w14:textId="77777777" w:rsidR="00B63388" w:rsidRDefault="00B63388" w:rsidP="006E3D7B">
            <w:pPr>
              <w:spacing w:after="60"/>
            </w:pPr>
            <w:r>
              <w:t xml:space="preserve"> • Share their creations, explaining the process they have used.</w:t>
            </w:r>
          </w:p>
          <w:p w14:paraId="7D2A7FE5" w14:textId="77777777" w:rsidR="00B63388" w:rsidRDefault="00B63388" w:rsidP="006E3D7B">
            <w:pPr>
              <w:spacing w:after="60"/>
            </w:pPr>
            <w:r>
              <w:t xml:space="preserve"> • Make use of props and materials when role playing characters in narratives and stories. </w:t>
            </w:r>
          </w:p>
          <w:p w14:paraId="62796734" w14:textId="77777777" w:rsidR="00B63388" w:rsidRPr="00552FD9" w:rsidRDefault="00B63388" w:rsidP="006E3D7B">
            <w:pPr>
              <w:spacing w:after="60"/>
              <w:rPr>
                <w:b/>
                <w:bCs/>
                <w:i/>
                <w:iCs/>
              </w:rPr>
            </w:pPr>
            <w:r w:rsidRPr="00552FD9">
              <w:rPr>
                <w:b/>
                <w:bCs/>
                <w:i/>
                <w:iCs/>
              </w:rPr>
              <w:t>Being Imaginative and Expressive</w:t>
            </w:r>
          </w:p>
          <w:p w14:paraId="66792F33" w14:textId="77777777" w:rsidR="00B63388" w:rsidRDefault="00B63388" w:rsidP="006E3D7B">
            <w:pPr>
              <w:spacing w:after="60"/>
            </w:pPr>
            <w:r>
              <w:t xml:space="preserve"> • Invent, adapt and recount narratives and stories with peers and their teacher. </w:t>
            </w:r>
          </w:p>
          <w:p w14:paraId="5214944A" w14:textId="77777777" w:rsidR="00B63388" w:rsidRDefault="00B63388" w:rsidP="006E3D7B">
            <w:pPr>
              <w:spacing w:after="60"/>
            </w:pPr>
            <w:r>
              <w:t>• Sing a range of well-known nursery rhymes and songs.</w:t>
            </w:r>
          </w:p>
          <w:p w14:paraId="7A89AFC6" w14:textId="77777777" w:rsidR="00B63388" w:rsidRDefault="00B63388" w:rsidP="006E3D7B">
            <w:pPr>
              <w:spacing w:after="60"/>
              <w:rPr>
                <w:szCs w:val="20"/>
                <w:shd w:val="clear" w:color="auto" w:fill="FFFFFF"/>
              </w:rPr>
            </w:pPr>
            <w:r>
              <w:t xml:space="preserve"> • Perform songs, rhymes, poems and stories with others, and (when appropriate) try to move in time with music.</w:t>
            </w:r>
          </w:p>
        </w:tc>
      </w:tr>
    </w:tbl>
    <w:p w14:paraId="3B3FBA58" w14:textId="77777777" w:rsidR="00B63388" w:rsidRDefault="00B63388" w:rsidP="00B63388">
      <w:pPr>
        <w:shd w:val="clear" w:color="auto" w:fill="FFFFFF"/>
        <w:spacing w:after="60" w:line="240" w:lineRule="auto"/>
        <w:rPr>
          <w:szCs w:val="20"/>
          <w:shd w:val="clear" w:color="auto" w:fill="FFFFFF"/>
        </w:rPr>
      </w:pPr>
    </w:p>
    <w:p w14:paraId="16DC9DD5" w14:textId="77777777" w:rsidR="00B63388" w:rsidRDefault="00B63388" w:rsidP="00B63388">
      <w:pPr>
        <w:rPr>
          <w:b/>
          <w:bCs/>
        </w:rPr>
      </w:pPr>
    </w:p>
    <w:p w14:paraId="289FC262" w14:textId="77777777" w:rsidR="00B63388" w:rsidRDefault="00B63388" w:rsidP="00B63388">
      <w:pPr>
        <w:rPr>
          <w:b/>
          <w:bCs/>
        </w:rPr>
      </w:pPr>
    </w:p>
    <w:p w14:paraId="13F0E074" w14:textId="77777777" w:rsidR="00B63388" w:rsidRDefault="00B63388" w:rsidP="00B63388">
      <w:pPr>
        <w:rPr>
          <w:b/>
          <w:bCs/>
        </w:rPr>
      </w:pPr>
    </w:p>
    <w:p w14:paraId="1ADF741F" w14:textId="77777777" w:rsidR="00B63388" w:rsidRDefault="00B63388" w:rsidP="00B63388">
      <w:pPr>
        <w:rPr>
          <w:b/>
          <w:bCs/>
        </w:rPr>
      </w:pPr>
      <w:r w:rsidRPr="00421402">
        <w:rPr>
          <w:b/>
          <w:bCs/>
        </w:rPr>
        <w:t>Impact (Assessment)</w:t>
      </w:r>
    </w:p>
    <w:p w14:paraId="085F3B0B" w14:textId="1D792FA2" w:rsidR="00E425DE" w:rsidRPr="00E425DE" w:rsidRDefault="00E425DE" w:rsidP="00B63388">
      <w:pPr>
        <w:rPr>
          <w:b/>
          <w:bCs/>
          <w:sz w:val="18"/>
          <w:szCs w:val="20"/>
        </w:rPr>
      </w:pPr>
      <w:r>
        <w:rPr>
          <w:color w:val="313131"/>
          <w:szCs w:val="20"/>
          <w:shd w:val="clear" w:color="auto" w:fill="FFFFFF"/>
        </w:rPr>
        <w:lastRenderedPageBreak/>
        <w:t>At Rushwick Primary Sc</w:t>
      </w:r>
      <w:r w:rsidRPr="00E425DE">
        <w:rPr>
          <w:color w:val="313131"/>
          <w:szCs w:val="20"/>
          <w:shd w:val="clear" w:color="auto" w:fill="FFFFFF"/>
        </w:rPr>
        <w:t>hool, we aim to ensure that all children across the EYFS achieve their full potential by providing a broad and balanced curriculum. Our creative and balanced provision of learning experiences enables our children to develop as happy, motivated, and independent learners. We strive to ensure each child makes a very good level of progress through to the Early Learning Goals at the end of Reception from their individual starting points. All children get the best possible start to their school life and develop the knowledge and skills needed to succeed as they continue their learning journey into Key Stag</w:t>
      </w:r>
      <w:r w:rsidR="00391870">
        <w:rPr>
          <w:color w:val="313131"/>
          <w:szCs w:val="20"/>
          <w:shd w:val="clear" w:color="auto" w:fill="FFFFFF"/>
        </w:rPr>
        <w:t>e</w:t>
      </w:r>
      <w:r w:rsidRPr="00E425DE">
        <w:rPr>
          <w:color w:val="313131"/>
          <w:szCs w:val="20"/>
          <w:shd w:val="clear" w:color="auto" w:fill="FFFFFF"/>
        </w:rPr>
        <w:t xml:space="preserve"> One.</w:t>
      </w:r>
    </w:p>
    <w:p w14:paraId="097682A9" w14:textId="6E717679" w:rsidR="00B63388" w:rsidRDefault="00B63388" w:rsidP="00B63388">
      <w:r>
        <w:t xml:space="preserve">Assessment </w:t>
      </w:r>
      <w:r w:rsidR="00DB1753">
        <w:t>at Rushwick</w:t>
      </w:r>
      <w:r>
        <w:t>, plays an important part in helping parents and practitioners to recognise pupil’s progress, understand their needs and plan and support effectively as a result. On-going assessment is an integral part of the learning and development process. It involves practitioners knowing pupils’ level of achievements and interests and then shaping teaching and learning experiences for each child reflecting that knowledge. Effective interactions with adults allow for teachers to observe and assess all the time.</w:t>
      </w:r>
    </w:p>
    <w:p w14:paraId="227F461E" w14:textId="77777777" w:rsidR="00B63388" w:rsidRDefault="00B63388" w:rsidP="00B63388">
      <w:r>
        <w:t>Pupils in reception will be assessed more formally at the start and end of their time in reception. Within 6 weeks of attending the school, all pupils will be assessed to establish a baseline in the following ways:</w:t>
      </w:r>
    </w:p>
    <w:p w14:paraId="07B1B3A2" w14:textId="77777777" w:rsidR="00B63388" w:rsidRDefault="00B63388" w:rsidP="00FE0759">
      <w:pPr>
        <w:pStyle w:val="ListParagraph"/>
        <w:numPr>
          <w:ilvl w:val="0"/>
          <w:numId w:val="48"/>
        </w:numPr>
      </w:pPr>
      <w:r>
        <w:t>The reception baseline assessment (RBA)</w:t>
      </w:r>
    </w:p>
    <w:p w14:paraId="4745134F" w14:textId="77777777" w:rsidR="00B63388" w:rsidRDefault="00B63388" w:rsidP="00FE0759">
      <w:pPr>
        <w:pStyle w:val="ListParagraph"/>
        <w:numPr>
          <w:ilvl w:val="0"/>
          <w:numId w:val="48"/>
        </w:numPr>
      </w:pPr>
      <w:proofErr w:type="spellStart"/>
      <w:r>
        <w:t>Wellcomm</w:t>
      </w:r>
      <w:proofErr w:type="spellEnd"/>
      <w:r>
        <w:t xml:space="preserve"> screening check (focused on communication and speaking)</w:t>
      </w:r>
    </w:p>
    <w:p w14:paraId="4002A626" w14:textId="7B2CD565" w:rsidR="00B63388" w:rsidRPr="003B4A11" w:rsidRDefault="00F31186" w:rsidP="00FE0759">
      <w:pPr>
        <w:pStyle w:val="ListParagraph"/>
        <w:numPr>
          <w:ilvl w:val="0"/>
          <w:numId w:val="48"/>
        </w:numPr>
        <w:rPr>
          <w:rStyle w:val="Hyperlink"/>
          <w:rFonts w:eastAsia="Gill Sans MT" w:cs="Gill Sans MT"/>
          <w:color w:val="auto"/>
        </w:rPr>
      </w:pPr>
      <w:r>
        <w:t>School based</w:t>
      </w:r>
      <w:r w:rsidR="00B63388">
        <w:t xml:space="preserve"> EYFS baseline check (see example below) </w:t>
      </w:r>
    </w:p>
    <w:p w14:paraId="40ACE196" w14:textId="13D26F15" w:rsidR="00B63388" w:rsidRPr="003B4A11" w:rsidRDefault="00B63388" w:rsidP="00B63388">
      <w:pPr>
        <w:rPr>
          <w:rFonts w:eastAsia="Gill Sans MT" w:cs="Gill Sans MT"/>
        </w:rPr>
      </w:pPr>
    </w:p>
    <w:p w14:paraId="435712E8" w14:textId="77777777" w:rsidR="00B63388" w:rsidRDefault="00B63388" w:rsidP="00B63388">
      <w:r>
        <w:t xml:space="preserve"> </w:t>
      </w:r>
      <w:r>
        <w:rPr>
          <w:noProof/>
        </w:rPr>
        <w:drawing>
          <wp:inline distT="0" distB="0" distL="0" distR="0" wp14:anchorId="1E88D08B" wp14:editId="268BA4CA">
            <wp:extent cx="6084987" cy="3703789"/>
            <wp:effectExtent l="0" t="0" r="0" b="0"/>
            <wp:docPr id="2125272054" name="Picture 2125272054" descr="A screen 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272054" name="Picture 2125272054" descr="A screen shot of a surve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084987" cy="3703789"/>
                    </a:xfrm>
                    <a:prstGeom prst="rect">
                      <a:avLst/>
                    </a:prstGeom>
                  </pic:spPr>
                </pic:pic>
              </a:graphicData>
            </a:graphic>
          </wp:inline>
        </w:drawing>
      </w:r>
    </w:p>
    <w:p w14:paraId="7E7D18D5" w14:textId="77777777" w:rsidR="00B63388" w:rsidRDefault="00B63388" w:rsidP="00B63388"/>
    <w:p w14:paraId="5ED3DAED" w14:textId="77777777" w:rsidR="00B63388" w:rsidRDefault="00B63388" w:rsidP="00B63388"/>
    <w:p w14:paraId="1677EA8A" w14:textId="77777777" w:rsidR="00A618FA" w:rsidRDefault="00A618FA"/>
    <w:sectPr w:rsidR="00A618FA" w:rsidSect="00B63388">
      <w:pgSz w:w="23811" w:h="16838" w:orient="landscape" w:code="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47F59"/>
    <w:multiLevelType w:val="hybridMultilevel"/>
    <w:tmpl w:val="FFFFFFFF"/>
    <w:lvl w:ilvl="0" w:tplc="A7F6363C">
      <w:start w:val="1"/>
      <w:numFmt w:val="bullet"/>
      <w:lvlText w:val=""/>
      <w:lvlJc w:val="left"/>
      <w:pPr>
        <w:ind w:left="720" w:hanging="360"/>
      </w:pPr>
      <w:rPr>
        <w:rFonts w:ascii="Symbol" w:hAnsi="Symbol" w:hint="default"/>
      </w:rPr>
    </w:lvl>
    <w:lvl w:ilvl="1" w:tplc="1B169A9A">
      <w:start w:val="1"/>
      <w:numFmt w:val="bullet"/>
      <w:lvlText w:val="o"/>
      <w:lvlJc w:val="left"/>
      <w:pPr>
        <w:ind w:left="1440" w:hanging="360"/>
      </w:pPr>
      <w:rPr>
        <w:rFonts w:ascii="Courier New" w:hAnsi="Courier New" w:hint="default"/>
      </w:rPr>
    </w:lvl>
    <w:lvl w:ilvl="2" w:tplc="85B298BA">
      <w:start w:val="1"/>
      <w:numFmt w:val="bullet"/>
      <w:lvlText w:val=""/>
      <w:lvlJc w:val="left"/>
      <w:pPr>
        <w:ind w:left="2160" w:hanging="360"/>
      </w:pPr>
      <w:rPr>
        <w:rFonts w:ascii="Wingdings" w:hAnsi="Wingdings" w:hint="default"/>
      </w:rPr>
    </w:lvl>
    <w:lvl w:ilvl="3" w:tplc="AE3CD588">
      <w:start w:val="1"/>
      <w:numFmt w:val="bullet"/>
      <w:lvlText w:val=""/>
      <w:lvlJc w:val="left"/>
      <w:pPr>
        <w:ind w:left="2880" w:hanging="360"/>
      </w:pPr>
      <w:rPr>
        <w:rFonts w:ascii="Symbol" w:hAnsi="Symbol" w:hint="default"/>
      </w:rPr>
    </w:lvl>
    <w:lvl w:ilvl="4" w:tplc="6CB008A6">
      <w:start w:val="1"/>
      <w:numFmt w:val="bullet"/>
      <w:lvlText w:val="o"/>
      <w:lvlJc w:val="left"/>
      <w:pPr>
        <w:ind w:left="3600" w:hanging="360"/>
      </w:pPr>
      <w:rPr>
        <w:rFonts w:ascii="Courier New" w:hAnsi="Courier New" w:hint="default"/>
      </w:rPr>
    </w:lvl>
    <w:lvl w:ilvl="5" w:tplc="2376C7D8">
      <w:start w:val="1"/>
      <w:numFmt w:val="bullet"/>
      <w:lvlText w:val=""/>
      <w:lvlJc w:val="left"/>
      <w:pPr>
        <w:ind w:left="4320" w:hanging="360"/>
      </w:pPr>
      <w:rPr>
        <w:rFonts w:ascii="Wingdings" w:hAnsi="Wingdings" w:hint="default"/>
      </w:rPr>
    </w:lvl>
    <w:lvl w:ilvl="6" w:tplc="47862F74">
      <w:start w:val="1"/>
      <w:numFmt w:val="bullet"/>
      <w:lvlText w:val=""/>
      <w:lvlJc w:val="left"/>
      <w:pPr>
        <w:ind w:left="5040" w:hanging="360"/>
      </w:pPr>
      <w:rPr>
        <w:rFonts w:ascii="Symbol" w:hAnsi="Symbol" w:hint="default"/>
      </w:rPr>
    </w:lvl>
    <w:lvl w:ilvl="7" w:tplc="E9E232A6">
      <w:start w:val="1"/>
      <w:numFmt w:val="bullet"/>
      <w:lvlText w:val="o"/>
      <w:lvlJc w:val="left"/>
      <w:pPr>
        <w:ind w:left="5760" w:hanging="360"/>
      </w:pPr>
      <w:rPr>
        <w:rFonts w:ascii="Courier New" w:hAnsi="Courier New" w:hint="default"/>
      </w:rPr>
    </w:lvl>
    <w:lvl w:ilvl="8" w:tplc="64E06402">
      <w:start w:val="1"/>
      <w:numFmt w:val="bullet"/>
      <w:lvlText w:val=""/>
      <w:lvlJc w:val="left"/>
      <w:pPr>
        <w:ind w:left="6480" w:hanging="360"/>
      </w:pPr>
      <w:rPr>
        <w:rFonts w:ascii="Wingdings" w:hAnsi="Wingdings" w:hint="default"/>
      </w:rPr>
    </w:lvl>
  </w:abstractNum>
  <w:abstractNum w:abstractNumId="1" w15:restartNumberingAfterBreak="0">
    <w:nsid w:val="03045CD9"/>
    <w:multiLevelType w:val="hybridMultilevel"/>
    <w:tmpl w:val="FFFFFFFF"/>
    <w:lvl w:ilvl="0" w:tplc="8F0899CE">
      <w:start w:val="1"/>
      <w:numFmt w:val="bullet"/>
      <w:lvlText w:val=""/>
      <w:lvlJc w:val="left"/>
      <w:pPr>
        <w:ind w:left="720" w:hanging="360"/>
      </w:pPr>
      <w:rPr>
        <w:rFonts w:ascii="Symbol" w:hAnsi="Symbol" w:hint="default"/>
      </w:rPr>
    </w:lvl>
    <w:lvl w:ilvl="1" w:tplc="0BD2E03E">
      <w:start w:val="1"/>
      <w:numFmt w:val="bullet"/>
      <w:lvlText w:val="o"/>
      <w:lvlJc w:val="left"/>
      <w:pPr>
        <w:ind w:left="1440" w:hanging="360"/>
      </w:pPr>
      <w:rPr>
        <w:rFonts w:ascii="Courier New" w:hAnsi="Courier New" w:hint="default"/>
      </w:rPr>
    </w:lvl>
    <w:lvl w:ilvl="2" w:tplc="51AA7842">
      <w:start w:val="1"/>
      <w:numFmt w:val="bullet"/>
      <w:lvlText w:val=""/>
      <w:lvlJc w:val="left"/>
      <w:pPr>
        <w:ind w:left="2160" w:hanging="360"/>
      </w:pPr>
      <w:rPr>
        <w:rFonts w:ascii="Wingdings" w:hAnsi="Wingdings" w:hint="default"/>
      </w:rPr>
    </w:lvl>
    <w:lvl w:ilvl="3" w:tplc="F5A45E42">
      <w:start w:val="1"/>
      <w:numFmt w:val="bullet"/>
      <w:lvlText w:val=""/>
      <w:lvlJc w:val="left"/>
      <w:pPr>
        <w:ind w:left="2880" w:hanging="360"/>
      </w:pPr>
      <w:rPr>
        <w:rFonts w:ascii="Symbol" w:hAnsi="Symbol" w:hint="default"/>
      </w:rPr>
    </w:lvl>
    <w:lvl w:ilvl="4" w:tplc="7A6ACA72">
      <w:start w:val="1"/>
      <w:numFmt w:val="bullet"/>
      <w:lvlText w:val="o"/>
      <w:lvlJc w:val="left"/>
      <w:pPr>
        <w:ind w:left="3600" w:hanging="360"/>
      </w:pPr>
      <w:rPr>
        <w:rFonts w:ascii="Courier New" w:hAnsi="Courier New" w:hint="default"/>
      </w:rPr>
    </w:lvl>
    <w:lvl w:ilvl="5" w:tplc="F662A882">
      <w:start w:val="1"/>
      <w:numFmt w:val="bullet"/>
      <w:lvlText w:val=""/>
      <w:lvlJc w:val="left"/>
      <w:pPr>
        <w:ind w:left="4320" w:hanging="360"/>
      </w:pPr>
      <w:rPr>
        <w:rFonts w:ascii="Wingdings" w:hAnsi="Wingdings" w:hint="default"/>
      </w:rPr>
    </w:lvl>
    <w:lvl w:ilvl="6" w:tplc="183645D6">
      <w:start w:val="1"/>
      <w:numFmt w:val="bullet"/>
      <w:lvlText w:val=""/>
      <w:lvlJc w:val="left"/>
      <w:pPr>
        <w:ind w:left="5040" w:hanging="360"/>
      </w:pPr>
      <w:rPr>
        <w:rFonts w:ascii="Symbol" w:hAnsi="Symbol" w:hint="default"/>
      </w:rPr>
    </w:lvl>
    <w:lvl w:ilvl="7" w:tplc="A248413A">
      <w:start w:val="1"/>
      <w:numFmt w:val="bullet"/>
      <w:lvlText w:val="o"/>
      <w:lvlJc w:val="left"/>
      <w:pPr>
        <w:ind w:left="5760" w:hanging="360"/>
      </w:pPr>
      <w:rPr>
        <w:rFonts w:ascii="Courier New" w:hAnsi="Courier New" w:hint="default"/>
      </w:rPr>
    </w:lvl>
    <w:lvl w:ilvl="8" w:tplc="B9242A8C">
      <w:start w:val="1"/>
      <w:numFmt w:val="bullet"/>
      <w:lvlText w:val=""/>
      <w:lvlJc w:val="left"/>
      <w:pPr>
        <w:ind w:left="6480" w:hanging="360"/>
      </w:pPr>
      <w:rPr>
        <w:rFonts w:ascii="Wingdings" w:hAnsi="Wingdings" w:hint="default"/>
      </w:rPr>
    </w:lvl>
  </w:abstractNum>
  <w:abstractNum w:abstractNumId="2" w15:restartNumberingAfterBreak="0">
    <w:nsid w:val="03CD0797"/>
    <w:multiLevelType w:val="hybridMultilevel"/>
    <w:tmpl w:val="FFFFFFFF"/>
    <w:lvl w:ilvl="0" w:tplc="C77C676A">
      <w:start w:val="1"/>
      <w:numFmt w:val="bullet"/>
      <w:lvlText w:val="-"/>
      <w:lvlJc w:val="left"/>
      <w:pPr>
        <w:ind w:left="720" w:hanging="360"/>
      </w:pPr>
      <w:rPr>
        <w:rFonts w:ascii="Calibri" w:hAnsi="Calibri" w:hint="default"/>
      </w:rPr>
    </w:lvl>
    <w:lvl w:ilvl="1" w:tplc="A8FC7BE8">
      <w:start w:val="1"/>
      <w:numFmt w:val="bullet"/>
      <w:lvlText w:val="o"/>
      <w:lvlJc w:val="left"/>
      <w:pPr>
        <w:ind w:left="1440" w:hanging="360"/>
      </w:pPr>
      <w:rPr>
        <w:rFonts w:ascii="Courier New" w:hAnsi="Courier New" w:hint="default"/>
      </w:rPr>
    </w:lvl>
    <w:lvl w:ilvl="2" w:tplc="18B2B826">
      <w:start w:val="1"/>
      <w:numFmt w:val="bullet"/>
      <w:lvlText w:val=""/>
      <w:lvlJc w:val="left"/>
      <w:pPr>
        <w:ind w:left="2160" w:hanging="360"/>
      </w:pPr>
      <w:rPr>
        <w:rFonts w:ascii="Wingdings" w:hAnsi="Wingdings" w:hint="default"/>
      </w:rPr>
    </w:lvl>
    <w:lvl w:ilvl="3" w:tplc="30B87112">
      <w:start w:val="1"/>
      <w:numFmt w:val="bullet"/>
      <w:lvlText w:val=""/>
      <w:lvlJc w:val="left"/>
      <w:pPr>
        <w:ind w:left="2880" w:hanging="360"/>
      </w:pPr>
      <w:rPr>
        <w:rFonts w:ascii="Symbol" w:hAnsi="Symbol" w:hint="default"/>
      </w:rPr>
    </w:lvl>
    <w:lvl w:ilvl="4" w:tplc="53D6ADA2">
      <w:start w:val="1"/>
      <w:numFmt w:val="bullet"/>
      <w:lvlText w:val="o"/>
      <w:lvlJc w:val="left"/>
      <w:pPr>
        <w:ind w:left="3600" w:hanging="360"/>
      </w:pPr>
      <w:rPr>
        <w:rFonts w:ascii="Courier New" w:hAnsi="Courier New" w:hint="default"/>
      </w:rPr>
    </w:lvl>
    <w:lvl w:ilvl="5" w:tplc="99107640">
      <w:start w:val="1"/>
      <w:numFmt w:val="bullet"/>
      <w:lvlText w:val=""/>
      <w:lvlJc w:val="left"/>
      <w:pPr>
        <w:ind w:left="4320" w:hanging="360"/>
      </w:pPr>
      <w:rPr>
        <w:rFonts w:ascii="Wingdings" w:hAnsi="Wingdings" w:hint="default"/>
      </w:rPr>
    </w:lvl>
    <w:lvl w:ilvl="6" w:tplc="D1F64658">
      <w:start w:val="1"/>
      <w:numFmt w:val="bullet"/>
      <w:lvlText w:val=""/>
      <w:lvlJc w:val="left"/>
      <w:pPr>
        <w:ind w:left="5040" w:hanging="360"/>
      </w:pPr>
      <w:rPr>
        <w:rFonts w:ascii="Symbol" w:hAnsi="Symbol" w:hint="default"/>
      </w:rPr>
    </w:lvl>
    <w:lvl w:ilvl="7" w:tplc="07A21D1C">
      <w:start w:val="1"/>
      <w:numFmt w:val="bullet"/>
      <w:lvlText w:val="o"/>
      <w:lvlJc w:val="left"/>
      <w:pPr>
        <w:ind w:left="5760" w:hanging="360"/>
      </w:pPr>
      <w:rPr>
        <w:rFonts w:ascii="Courier New" w:hAnsi="Courier New" w:hint="default"/>
      </w:rPr>
    </w:lvl>
    <w:lvl w:ilvl="8" w:tplc="300245C6">
      <w:start w:val="1"/>
      <w:numFmt w:val="bullet"/>
      <w:lvlText w:val=""/>
      <w:lvlJc w:val="left"/>
      <w:pPr>
        <w:ind w:left="6480" w:hanging="360"/>
      </w:pPr>
      <w:rPr>
        <w:rFonts w:ascii="Wingdings" w:hAnsi="Wingdings" w:hint="default"/>
      </w:rPr>
    </w:lvl>
  </w:abstractNum>
  <w:abstractNum w:abstractNumId="3" w15:restartNumberingAfterBreak="0">
    <w:nsid w:val="05DD2771"/>
    <w:multiLevelType w:val="hybridMultilevel"/>
    <w:tmpl w:val="FFFFFFFF"/>
    <w:lvl w:ilvl="0" w:tplc="B206118C">
      <w:start w:val="1"/>
      <w:numFmt w:val="bullet"/>
      <w:lvlText w:val=""/>
      <w:lvlJc w:val="left"/>
      <w:pPr>
        <w:ind w:left="720" w:hanging="360"/>
      </w:pPr>
      <w:rPr>
        <w:rFonts w:ascii="Symbol" w:hAnsi="Symbol" w:hint="default"/>
      </w:rPr>
    </w:lvl>
    <w:lvl w:ilvl="1" w:tplc="7868A93C">
      <w:start w:val="1"/>
      <w:numFmt w:val="bullet"/>
      <w:lvlText w:val="o"/>
      <w:lvlJc w:val="left"/>
      <w:pPr>
        <w:ind w:left="1440" w:hanging="360"/>
      </w:pPr>
      <w:rPr>
        <w:rFonts w:ascii="Courier New" w:hAnsi="Courier New" w:hint="default"/>
      </w:rPr>
    </w:lvl>
    <w:lvl w:ilvl="2" w:tplc="D6ECBFB2">
      <w:start w:val="1"/>
      <w:numFmt w:val="bullet"/>
      <w:lvlText w:val=""/>
      <w:lvlJc w:val="left"/>
      <w:pPr>
        <w:ind w:left="2160" w:hanging="360"/>
      </w:pPr>
      <w:rPr>
        <w:rFonts w:ascii="Wingdings" w:hAnsi="Wingdings" w:hint="default"/>
      </w:rPr>
    </w:lvl>
    <w:lvl w:ilvl="3" w:tplc="B6205A64">
      <w:start w:val="1"/>
      <w:numFmt w:val="bullet"/>
      <w:lvlText w:val=""/>
      <w:lvlJc w:val="left"/>
      <w:pPr>
        <w:ind w:left="2880" w:hanging="360"/>
      </w:pPr>
      <w:rPr>
        <w:rFonts w:ascii="Symbol" w:hAnsi="Symbol" w:hint="default"/>
      </w:rPr>
    </w:lvl>
    <w:lvl w:ilvl="4" w:tplc="0CFA2200">
      <w:start w:val="1"/>
      <w:numFmt w:val="bullet"/>
      <w:lvlText w:val="o"/>
      <w:lvlJc w:val="left"/>
      <w:pPr>
        <w:ind w:left="3600" w:hanging="360"/>
      </w:pPr>
      <w:rPr>
        <w:rFonts w:ascii="Courier New" w:hAnsi="Courier New" w:hint="default"/>
      </w:rPr>
    </w:lvl>
    <w:lvl w:ilvl="5" w:tplc="AD7AC170">
      <w:start w:val="1"/>
      <w:numFmt w:val="bullet"/>
      <w:lvlText w:val=""/>
      <w:lvlJc w:val="left"/>
      <w:pPr>
        <w:ind w:left="4320" w:hanging="360"/>
      </w:pPr>
      <w:rPr>
        <w:rFonts w:ascii="Wingdings" w:hAnsi="Wingdings" w:hint="default"/>
      </w:rPr>
    </w:lvl>
    <w:lvl w:ilvl="6" w:tplc="8DC07B42">
      <w:start w:val="1"/>
      <w:numFmt w:val="bullet"/>
      <w:lvlText w:val=""/>
      <w:lvlJc w:val="left"/>
      <w:pPr>
        <w:ind w:left="5040" w:hanging="360"/>
      </w:pPr>
      <w:rPr>
        <w:rFonts w:ascii="Symbol" w:hAnsi="Symbol" w:hint="default"/>
      </w:rPr>
    </w:lvl>
    <w:lvl w:ilvl="7" w:tplc="FDA65682">
      <w:start w:val="1"/>
      <w:numFmt w:val="bullet"/>
      <w:lvlText w:val="o"/>
      <w:lvlJc w:val="left"/>
      <w:pPr>
        <w:ind w:left="5760" w:hanging="360"/>
      </w:pPr>
      <w:rPr>
        <w:rFonts w:ascii="Courier New" w:hAnsi="Courier New" w:hint="default"/>
      </w:rPr>
    </w:lvl>
    <w:lvl w:ilvl="8" w:tplc="36BE9A9C">
      <w:start w:val="1"/>
      <w:numFmt w:val="bullet"/>
      <w:lvlText w:val=""/>
      <w:lvlJc w:val="left"/>
      <w:pPr>
        <w:ind w:left="6480" w:hanging="360"/>
      </w:pPr>
      <w:rPr>
        <w:rFonts w:ascii="Wingdings" w:hAnsi="Wingdings" w:hint="default"/>
      </w:rPr>
    </w:lvl>
  </w:abstractNum>
  <w:abstractNum w:abstractNumId="4" w15:restartNumberingAfterBreak="0">
    <w:nsid w:val="0A74475C"/>
    <w:multiLevelType w:val="hybridMultilevel"/>
    <w:tmpl w:val="FFFFFFFF"/>
    <w:lvl w:ilvl="0" w:tplc="CFCA07D2">
      <w:start w:val="1"/>
      <w:numFmt w:val="bullet"/>
      <w:lvlText w:val=""/>
      <w:lvlJc w:val="left"/>
      <w:pPr>
        <w:ind w:left="720" w:hanging="360"/>
      </w:pPr>
      <w:rPr>
        <w:rFonts w:ascii="Symbol" w:hAnsi="Symbol" w:hint="default"/>
      </w:rPr>
    </w:lvl>
    <w:lvl w:ilvl="1" w:tplc="5C0CD43C">
      <w:start w:val="1"/>
      <w:numFmt w:val="bullet"/>
      <w:lvlText w:val="o"/>
      <w:lvlJc w:val="left"/>
      <w:pPr>
        <w:ind w:left="1440" w:hanging="360"/>
      </w:pPr>
      <w:rPr>
        <w:rFonts w:ascii="Courier New" w:hAnsi="Courier New" w:hint="default"/>
      </w:rPr>
    </w:lvl>
    <w:lvl w:ilvl="2" w:tplc="B9045E1A">
      <w:start w:val="1"/>
      <w:numFmt w:val="bullet"/>
      <w:lvlText w:val=""/>
      <w:lvlJc w:val="left"/>
      <w:pPr>
        <w:ind w:left="2160" w:hanging="360"/>
      </w:pPr>
      <w:rPr>
        <w:rFonts w:ascii="Wingdings" w:hAnsi="Wingdings" w:hint="default"/>
      </w:rPr>
    </w:lvl>
    <w:lvl w:ilvl="3" w:tplc="7728ACE4">
      <w:start w:val="1"/>
      <w:numFmt w:val="bullet"/>
      <w:lvlText w:val=""/>
      <w:lvlJc w:val="left"/>
      <w:pPr>
        <w:ind w:left="2880" w:hanging="360"/>
      </w:pPr>
      <w:rPr>
        <w:rFonts w:ascii="Symbol" w:hAnsi="Symbol" w:hint="default"/>
      </w:rPr>
    </w:lvl>
    <w:lvl w:ilvl="4" w:tplc="1C9A81A6">
      <w:start w:val="1"/>
      <w:numFmt w:val="bullet"/>
      <w:lvlText w:val="o"/>
      <w:lvlJc w:val="left"/>
      <w:pPr>
        <w:ind w:left="3600" w:hanging="360"/>
      </w:pPr>
      <w:rPr>
        <w:rFonts w:ascii="Courier New" w:hAnsi="Courier New" w:hint="default"/>
      </w:rPr>
    </w:lvl>
    <w:lvl w:ilvl="5" w:tplc="2296402C">
      <w:start w:val="1"/>
      <w:numFmt w:val="bullet"/>
      <w:lvlText w:val=""/>
      <w:lvlJc w:val="left"/>
      <w:pPr>
        <w:ind w:left="4320" w:hanging="360"/>
      </w:pPr>
      <w:rPr>
        <w:rFonts w:ascii="Wingdings" w:hAnsi="Wingdings" w:hint="default"/>
      </w:rPr>
    </w:lvl>
    <w:lvl w:ilvl="6" w:tplc="5A8E7DAE">
      <w:start w:val="1"/>
      <w:numFmt w:val="bullet"/>
      <w:lvlText w:val=""/>
      <w:lvlJc w:val="left"/>
      <w:pPr>
        <w:ind w:left="5040" w:hanging="360"/>
      </w:pPr>
      <w:rPr>
        <w:rFonts w:ascii="Symbol" w:hAnsi="Symbol" w:hint="default"/>
      </w:rPr>
    </w:lvl>
    <w:lvl w:ilvl="7" w:tplc="20E07BC2">
      <w:start w:val="1"/>
      <w:numFmt w:val="bullet"/>
      <w:lvlText w:val="o"/>
      <w:lvlJc w:val="left"/>
      <w:pPr>
        <w:ind w:left="5760" w:hanging="360"/>
      </w:pPr>
      <w:rPr>
        <w:rFonts w:ascii="Courier New" w:hAnsi="Courier New" w:hint="default"/>
      </w:rPr>
    </w:lvl>
    <w:lvl w:ilvl="8" w:tplc="5726E506">
      <w:start w:val="1"/>
      <w:numFmt w:val="bullet"/>
      <w:lvlText w:val=""/>
      <w:lvlJc w:val="left"/>
      <w:pPr>
        <w:ind w:left="6480" w:hanging="360"/>
      </w:pPr>
      <w:rPr>
        <w:rFonts w:ascii="Wingdings" w:hAnsi="Wingdings" w:hint="default"/>
      </w:rPr>
    </w:lvl>
  </w:abstractNum>
  <w:abstractNum w:abstractNumId="5" w15:restartNumberingAfterBreak="0">
    <w:nsid w:val="0B557D1C"/>
    <w:multiLevelType w:val="hybridMultilevel"/>
    <w:tmpl w:val="FFFFFFFF"/>
    <w:lvl w:ilvl="0" w:tplc="F70ABCD2">
      <w:start w:val="1"/>
      <w:numFmt w:val="bullet"/>
      <w:lvlText w:val=""/>
      <w:lvlJc w:val="left"/>
      <w:pPr>
        <w:ind w:left="720" w:hanging="360"/>
      </w:pPr>
      <w:rPr>
        <w:rFonts w:ascii="Symbol" w:hAnsi="Symbol" w:hint="default"/>
      </w:rPr>
    </w:lvl>
    <w:lvl w:ilvl="1" w:tplc="59DE1C3A">
      <w:start w:val="1"/>
      <w:numFmt w:val="bullet"/>
      <w:lvlText w:val="o"/>
      <w:lvlJc w:val="left"/>
      <w:pPr>
        <w:ind w:left="1440" w:hanging="360"/>
      </w:pPr>
      <w:rPr>
        <w:rFonts w:ascii="Courier New" w:hAnsi="Courier New" w:hint="default"/>
      </w:rPr>
    </w:lvl>
    <w:lvl w:ilvl="2" w:tplc="602AC04E">
      <w:start w:val="1"/>
      <w:numFmt w:val="bullet"/>
      <w:lvlText w:val=""/>
      <w:lvlJc w:val="left"/>
      <w:pPr>
        <w:ind w:left="2160" w:hanging="360"/>
      </w:pPr>
      <w:rPr>
        <w:rFonts w:ascii="Wingdings" w:hAnsi="Wingdings" w:hint="default"/>
      </w:rPr>
    </w:lvl>
    <w:lvl w:ilvl="3" w:tplc="F674761A">
      <w:start w:val="1"/>
      <w:numFmt w:val="bullet"/>
      <w:lvlText w:val=""/>
      <w:lvlJc w:val="left"/>
      <w:pPr>
        <w:ind w:left="2880" w:hanging="360"/>
      </w:pPr>
      <w:rPr>
        <w:rFonts w:ascii="Symbol" w:hAnsi="Symbol" w:hint="default"/>
      </w:rPr>
    </w:lvl>
    <w:lvl w:ilvl="4" w:tplc="4D5C2F46">
      <w:start w:val="1"/>
      <w:numFmt w:val="bullet"/>
      <w:lvlText w:val="o"/>
      <w:lvlJc w:val="left"/>
      <w:pPr>
        <w:ind w:left="3600" w:hanging="360"/>
      </w:pPr>
      <w:rPr>
        <w:rFonts w:ascii="Courier New" w:hAnsi="Courier New" w:hint="default"/>
      </w:rPr>
    </w:lvl>
    <w:lvl w:ilvl="5" w:tplc="E57A1094">
      <w:start w:val="1"/>
      <w:numFmt w:val="bullet"/>
      <w:lvlText w:val=""/>
      <w:lvlJc w:val="left"/>
      <w:pPr>
        <w:ind w:left="4320" w:hanging="360"/>
      </w:pPr>
      <w:rPr>
        <w:rFonts w:ascii="Wingdings" w:hAnsi="Wingdings" w:hint="default"/>
      </w:rPr>
    </w:lvl>
    <w:lvl w:ilvl="6" w:tplc="81540ADC">
      <w:start w:val="1"/>
      <w:numFmt w:val="bullet"/>
      <w:lvlText w:val=""/>
      <w:lvlJc w:val="left"/>
      <w:pPr>
        <w:ind w:left="5040" w:hanging="360"/>
      </w:pPr>
      <w:rPr>
        <w:rFonts w:ascii="Symbol" w:hAnsi="Symbol" w:hint="default"/>
      </w:rPr>
    </w:lvl>
    <w:lvl w:ilvl="7" w:tplc="DDF6CC82">
      <w:start w:val="1"/>
      <w:numFmt w:val="bullet"/>
      <w:lvlText w:val="o"/>
      <w:lvlJc w:val="left"/>
      <w:pPr>
        <w:ind w:left="5760" w:hanging="360"/>
      </w:pPr>
      <w:rPr>
        <w:rFonts w:ascii="Courier New" w:hAnsi="Courier New" w:hint="default"/>
      </w:rPr>
    </w:lvl>
    <w:lvl w:ilvl="8" w:tplc="4D32DC40">
      <w:start w:val="1"/>
      <w:numFmt w:val="bullet"/>
      <w:lvlText w:val=""/>
      <w:lvlJc w:val="left"/>
      <w:pPr>
        <w:ind w:left="6480" w:hanging="360"/>
      </w:pPr>
      <w:rPr>
        <w:rFonts w:ascii="Wingdings" w:hAnsi="Wingdings" w:hint="default"/>
      </w:rPr>
    </w:lvl>
  </w:abstractNum>
  <w:abstractNum w:abstractNumId="6" w15:restartNumberingAfterBreak="0">
    <w:nsid w:val="0B6B31D1"/>
    <w:multiLevelType w:val="hybridMultilevel"/>
    <w:tmpl w:val="FFFFFFFF"/>
    <w:lvl w:ilvl="0" w:tplc="97647E3C">
      <w:start w:val="1"/>
      <w:numFmt w:val="bullet"/>
      <w:lvlText w:val=""/>
      <w:lvlJc w:val="left"/>
      <w:pPr>
        <w:ind w:left="720" w:hanging="360"/>
      </w:pPr>
      <w:rPr>
        <w:rFonts w:ascii="Symbol" w:hAnsi="Symbol" w:hint="default"/>
      </w:rPr>
    </w:lvl>
    <w:lvl w:ilvl="1" w:tplc="43940284">
      <w:start w:val="1"/>
      <w:numFmt w:val="bullet"/>
      <w:lvlText w:val="o"/>
      <w:lvlJc w:val="left"/>
      <w:pPr>
        <w:ind w:left="1440" w:hanging="360"/>
      </w:pPr>
      <w:rPr>
        <w:rFonts w:ascii="Courier New" w:hAnsi="Courier New" w:hint="default"/>
      </w:rPr>
    </w:lvl>
    <w:lvl w:ilvl="2" w:tplc="FC445A64">
      <w:start w:val="1"/>
      <w:numFmt w:val="bullet"/>
      <w:lvlText w:val=""/>
      <w:lvlJc w:val="left"/>
      <w:pPr>
        <w:ind w:left="2160" w:hanging="360"/>
      </w:pPr>
      <w:rPr>
        <w:rFonts w:ascii="Wingdings" w:hAnsi="Wingdings" w:hint="default"/>
      </w:rPr>
    </w:lvl>
    <w:lvl w:ilvl="3" w:tplc="3A288A56">
      <w:start w:val="1"/>
      <w:numFmt w:val="bullet"/>
      <w:lvlText w:val=""/>
      <w:lvlJc w:val="left"/>
      <w:pPr>
        <w:ind w:left="2880" w:hanging="360"/>
      </w:pPr>
      <w:rPr>
        <w:rFonts w:ascii="Symbol" w:hAnsi="Symbol" w:hint="default"/>
      </w:rPr>
    </w:lvl>
    <w:lvl w:ilvl="4" w:tplc="745C4854">
      <w:start w:val="1"/>
      <w:numFmt w:val="bullet"/>
      <w:lvlText w:val="o"/>
      <w:lvlJc w:val="left"/>
      <w:pPr>
        <w:ind w:left="3600" w:hanging="360"/>
      </w:pPr>
      <w:rPr>
        <w:rFonts w:ascii="Courier New" w:hAnsi="Courier New" w:hint="default"/>
      </w:rPr>
    </w:lvl>
    <w:lvl w:ilvl="5" w:tplc="524A4DF6">
      <w:start w:val="1"/>
      <w:numFmt w:val="bullet"/>
      <w:lvlText w:val=""/>
      <w:lvlJc w:val="left"/>
      <w:pPr>
        <w:ind w:left="4320" w:hanging="360"/>
      </w:pPr>
      <w:rPr>
        <w:rFonts w:ascii="Wingdings" w:hAnsi="Wingdings" w:hint="default"/>
      </w:rPr>
    </w:lvl>
    <w:lvl w:ilvl="6" w:tplc="67EE8CDE">
      <w:start w:val="1"/>
      <w:numFmt w:val="bullet"/>
      <w:lvlText w:val=""/>
      <w:lvlJc w:val="left"/>
      <w:pPr>
        <w:ind w:left="5040" w:hanging="360"/>
      </w:pPr>
      <w:rPr>
        <w:rFonts w:ascii="Symbol" w:hAnsi="Symbol" w:hint="default"/>
      </w:rPr>
    </w:lvl>
    <w:lvl w:ilvl="7" w:tplc="B03EB41E">
      <w:start w:val="1"/>
      <w:numFmt w:val="bullet"/>
      <w:lvlText w:val="o"/>
      <w:lvlJc w:val="left"/>
      <w:pPr>
        <w:ind w:left="5760" w:hanging="360"/>
      </w:pPr>
      <w:rPr>
        <w:rFonts w:ascii="Courier New" w:hAnsi="Courier New" w:hint="default"/>
      </w:rPr>
    </w:lvl>
    <w:lvl w:ilvl="8" w:tplc="57C4795C">
      <w:start w:val="1"/>
      <w:numFmt w:val="bullet"/>
      <w:lvlText w:val=""/>
      <w:lvlJc w:val="left"/>
      <w:pPr>
        <w:ind w:left="6480" w:hanging="360"/>
      </w:pPr>
      <w:rPr>
        <w:rFonts w:ascii="Wingdings" w:hAnsi="Wingdings" w:hint="default"/>
      </w:rPr>
    </w:lvl>
  </w:abstractNum>
  <w:abstractNum w:abstractNumId="7" w15:restartNumberingAfterBreak="0">
    <w:nsid w:val="0E615D37"/>
    <w:multiLevelType w:val="hybridMultilevel"/>
    <w:tmpl w:val="FFFFFFFF"/>
    <w:lvl w:ilvl="0" w:tplc="93D843FC">
      <w:start w:val="1"/>
      <w:numFmt w:val="bullet"/>
      <w:lvlText w:val="-"/>
      <w:lvlJc w:val="left"/>
      <w:pPr>
        <w:ind w:left="720" w:hanging="360"/>
      </w:pPr>
      <w:rPr>
        <w:rFonts w:ascii="Calibri" w:hAnsi="Calibri" w:hint="default"/>
      </w:rPr>
    </w:lvl>
    <w:lvl w:ilvl="1" w:tplc="9CF4A446">
      <w:start w:val="1"/>
      <w:numFmt w:val="bullet"/>
      <w:lvlText w:val="o"/>
      <w:lvlJc w:val="left"/>
      <w:pPr>
        <w:ind w:left="1440" w:hanging="360"/>
      </w:pPr>
      <w:rPr>
        <w:rFonts w:ascii="Courier New" w:hAnsi="Courier New" w:hint="default"/>
      </w:rPr>
    </w:lvl>
    <w:lvl w:ilvl="2" w:tplc="AD5AEC9A">
      <w:start w:val="1"/>
      <w:numFmt w:val="bullet"/>
      <w:lvlText w:val=""/>
      <w:lvlJc w:val="left"/>
      <w:pPr>
        <w:ind w:left="2160" w:hanging="360"/>
      </w:pPr>
      <w:rPr>
        <w:rFonts w:ascii="Wingdings" w:hAnsi="Wingdings" w:hint="default"/>
      </w:rPr>
    </w:lvl>
    <w:lvl w:ilvl="3" w:tplc="98D0E6A0">
      <w:start w:val="1"/>
      <w:numFmt w:val="bullet"/>
      <w:lvlText w:val=""/>
      <w:lvlJc w:val="left"/>
      <w:pPr>
        <w:ind w:left="2880" w:hanging="360"/>
      </w:pPr>
      <w:rPr>
        <w:rFonts w:ascii="Symbol" w:hAnsi="Symbol" w:hint="default"/>
      </w:rPr>
    </w:lvl>
    <w:lvl w:ilvl="4" w:tplc="2E2A4F84">
      <w:start w:val="1"/>
      <w:numFmt w:val="bullet"/>
      <w:lvlText w:val="o"/>
      <w:lvlJc w:val="left"/>
      <w:pPr>
        <w:ind w:left="3600" w:hanging="360"/>
      </w:pPr>
      <w:rPr>
        <w:rFonts w:ascii="Courier New" w:hAnsi="Courier New" w:hint="default"/>
      </w:rPr>
    </w:lvl>
    <w:lvl w:ilvl="5" w:tplc="E1B2FEF8">
      <w:start w:val="1"/>
      <w:numFmt w:val="bullet"/>
      <w:lvlText w:val=""/>
      <w:lvlJc w:val="left"/>
      <w:pPr>
        <w:ind w:left="4320" w:hanging="360"/>
      </w:pPr>
      <w:rPr>
        <w:rFonts w:ascii="Wingdings" w:hAnsi="Wingdings" w:hint="default"/>
      </w:rPr>
    </w:lvl>
    <w:lvl w:ilvl="6" w:tplc="1D0EE852">
      <w:start w:val="1"/>
      <w:numFmt w:val="bullet"/>
      <w:lvlText w:val=""/>
      <w:lvlJc w:val="left"/>
      <w:pPr>
        <w:ind w:left="5040" w:hanging="360"/>
      </w:pPr>
      <w:rPr>
        <w:rFonts w:ascii="Symbol" w:hAnsi="Symbol" w:hint="default"/>
      </w:rPr>
    </w:lvl>
    <w:lvl w:ilvl="7" w:tplc="4AE0E1EE">
      <w:start w:val="1"/>
      <w:numFmt w:val="bullet"/>
      <w:lvlText w:val="o"/>
      <w:lvlJc w:val="left"/>
      <w:pPr>
        <w:ind w:left="5760" w:hanging="360"/>
      </w:pPr>
      <w:rPr>
        <w:rFonts w:ascii="Courier New" w:hAnsi="Courier New" w:hint="default"/>
      </w:rPr>
    </w:lvl>
    <w:lvl w:ilvl="8" w:tplc="F81CF5EE">
      <w:start w:val="1"/>
      <w:numFmt w:val="bullet"/>
      <w:lvlText w:val=""/>
      <w:lvlJc w:val="left"/>
      <w:pPr>
        <w:ind w:left="6480" w:hanging="360"/>
      </w:pPr>
      <w:rPr>
        <w:rFonts w:ascii="Wingdings" w:hAnsi="Wingdings" w:hint="default"/>
      </w:rPr>
    </w:lvl>
  </w:abstractNum>
  <w:abstractNum w:abstractNumId="8" w15:restartNumberingAfterBreak="0">
    <w:nsid w:val="10344C8D"/>
    <w:multiLevelType w:val="hybridMultilevel"/>
    <w:tmpl w:val="958E0B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23F3C87"/>
    <w:multiLevelType w:val="hybridMultilevel"/>
    <w:tmpl w:val="FFFFFFFF"/>
    <w:lvl w:ilvl="0" w:tplc="B448AFB4">
      <w:start w:val="1"/>
      <w:numFmt w:val="bullet"/>
      <w:lvlText w:val=""/>
      <w:lvlJc w:val="left"/>
      <w:pPr>
        <w:ind w:left="720" w:hanging="360"/>
      </w:pPr>
      <w:rPr>
        <w:rFonts w:ascii="Symbol" w:hAnsi="Symbol" w:hint="default"/>
      </w:rPr>
    </w:lvl>
    <w:lvl w:ilvl="1" w:tplc="0C2098C4">
      <w:start w:val="1"/>
      <w:numFmt w:val="bullet"/>
      <w:lvlText w:val="o"/>
      <w:lvlJc w:val="left"/>
      <w:pPr>
        <w:ind w:left="1440" w:hanging="360"/>
      </w:pPr>
      <w:rPr>
        <w:rFonts w:ascii="Courier New" w:hAnsi="Courier New" w:hint="default"/>
      </w:rPr>
    </w:lvl>
    <w:lvl w:ilvl="2" w:tplc="25D25AD8">
      <w:start w:val="1"/>
      <w:numFmt w:val="bullet"/>
      <w:lvlText w:val=""/>
      <w:lvlJc w:val="left"/>
      <w:pPr>
        <w:ind w:left="2160" w:hanging="360"/>
      </w:pPr>
      <w:rPr>
        <w:rFonts w:ascii="Wingdings" w:hAnsi="Wingdings" w:hint="default"/>
      </w:rPr>
    </w:lvl>
    <w:lvl w:ilvl="3" w:tplc="8992519C">
      <w:start w:val="1"/>
      <w:numFmt w:val="bullet"/>
      <w:lvlText w:val=""/>
      <w:lvlJc w:val="left"/>
      <w:pPr>
        <w:ind w:left="2880" w:hanging="360"/>
      </w:pPr>
      <w:rPr>
        <w:rFonts w:ascii="Symbol" w:hAnsi="Symbol" w:hint="default"/>
      </w:rPr>
    </w:lvl>
    <w:lvl w:ilvl="4" w:tplc="3A342BC2">
      <w:start w:val="1"/>
      <w:numFmt w:val="bullet"/>
      <w:lvlText w:val="o"/>
      <w:lvlJc w:val="left"/>
      <w:pPr>
        <w:ind w:left="3600" w:hanging="360"/>
      </w:pPr>
      <w:rPr>
        <w:rFonts w:ascii="Courier New" w:hAnsi="Courier New" w:hint="default"/>
      </w:rPr>
    </w:lvl>
    <w:lvl w:ilvl="5" w:tplc="1B1441AC">
      <w:start w:val="1"/>
      <w:numFmt w:val="bullet"/>
      <w:lvlText w:val=""/>
      <w:lvlJc w:val="left"/>
      <w:pPr>
        <w:ind w:left="4320" w:hanging="360"/>
      </w:pPr>
      <w:rPr>
        <w:rFonts w:ascii="Wingdings" w:hAnsi="Wingdings" w:hint="default"/>
      </w:rPr>
    </w:lvl>
    <w:lvl w:ilvl="6" w:tplc="DA9A0372">
      <w:start w:val="1"/>
      <w:numFmt w:val="bullet"/>
      <w:lvlText w:val=""/>
      <w:lvlJc w:val="left"/>
      <w:pPr>
        <w:ind w:left="5040" w:hanging="360"/>
      </w:pPr>
      <w:rPr>
        <w:rFonts w:ascii="Symbol" w:hAnsi="Symbol" w:hint="default"/>
      </w:rPr>
    </w:lvl>
    <w:lvl w:ilvl="7" w:tplc="AC14FCCE">
      <w:start w:val="1"/>
      <w:numFmt w:val="bullet"/>
      <w:lvlText w:val="o"/>
      <w:lvlJc w:val="left"/>
      <w:pPr>
        <w:ind w:left="5760" w:hanging="360"/>
      </w:pPr>
      <w:rPr>
        <w:rFonts w:ascii="Courier New" w:hAnsi="Courier New" w:hint="default"/>
      </w:rPr>
    </w:lvl>
    <w:lvl w:ilvl="8" w:tplc="22E2B698">
      <w:start w:val="1"/>
      <w:numFmt w:val="bullet"/>
      <w:lvlText w:val=""/>
      <w:lvlJc w:val="left"/>
      <w:pPr>
        <w:ind w:left="6480" w:hanging="360"/>
      </w:pPr>
      <w:rPr>
        <w:rFonts w:ascii="Wingdings" w:hAnsi="Wingdings" w:hint="default"/>
      </w:rPr>
    </w:lvl>
  </w:abstractNum>
  <w:abstractNum w:abstractNumId="10" w15:restartNumberingAfterBreak="0">
    <w:nsid w:val="12754BE5"/>
    <w:multiLevelType w:val="hybridMultilevel"/>
    <w:tmpl w:val="FFFFFFFF"/>
    <w:lvl w:ilvl="0" w:tplc="A31858F6">
      <w:start w:val="1"/>
      <w:numFmt w:val="bullet"/>
      <w:lvlText w:val="-"/>
      <w:lvlJc w:val="left"/>
      <w:pPr>
        <w:ind w:left="720" w:hanging="360"/>
      </w:pPr>
      <w:rPr>
        <w:rFonts w:ascii="Calibri" w:hAnsi="Calibri" w:hint="default"/>
      </w:rPr>
    </w:lvl>
    <w:lvl w:ilvl="1" w:tplc="6BEE17D8">
      <w:start w:val="1"/>
      <w:numFmt w:val="bullet"/>
      <w:lvlText w:val="o"/>
      <w:lvlJc w:val="left"/>
      <w:pPr>
        <w:ind w:left="1440" w:hanging="360"/>
      </w:pPr>
      <w:rPr>
        <w:rFonts w:ascii="Courier New" w:hAnsi="Courier New" w:hint="default"/>
      </w:rPr>
    </w:lvl>
    <w:lvl w:ilvl="2" w:tplc="FA2276FE">
      <w:start w:val="1"/>
      <w:numFmt w:val="bullet"/>
      <w:lvlText w:val=""/>
      <w:lvlJc w:val="left"/>
      <w:pPr>
        <w:ind w:left="2160" w:hanging="360"/>
      </w:pPr>
      <w:rPr>
        <w:rFonts w:ascii="Wingdings" w:hAnsi="Wingdings" w:hint="default"/>
      </w:rPr>
    </w:lvl>
    <w:lvl w:ilvl="3" w:tplc="83EA2060">
      <w:start w:val="1"/>
      <w:numFmt w:val="bullet"/>
      <w:lvlText w:val=""/>
      <w:lvlJc w:val="left"/>
      <w:pPr>
        <w:ind w:left="2880" w:hanging="360"/>
      </w:pPr>
      <w:rPr>
        <w:rFonts w:ascii="Symbol" w:hAnsi="Symbol" w:hint="default"/>
      </w:rPr>
    </w:lvl>
    <w:lvl w:ilvl="4" w:tplc="6CCAFED2">
      <w:start w:val="1"/>
      <w:numFmt w:val="bullet"/>
      <w:lvlText w:val="o"/>
      <w:lvlJc w:val="left"/>
      <w:pPr>
        <w:ind w:left="3600" w:hanging="360"/>
      </w:pPr>
      <w:rPr>
        <w:rFonts w:ascii="Courier New" w:hAnsi="Courier New" w:hint="default"/>
      </w:rPr>
    </w:lvl>
    <w:lvl w:ilvl="5" w:tplc="775A25B0">
      <w:start w:val="1"/>
      <w:numFmt w:val="bullet"/>
      <w:lvlText w:val=""/>
      <w:lvlJc w:val="left"/>
      <w:pPr>
        <w:ind w:left="4320" w:hanging="360"/>
      </w:pPr>
      <w:rPr>
        <w:rFonts w:ascii="Wingdings" w:hAnsi="Wingdings" w:hint="default"/>
      </w:rPr>
    </w:lvl>
    <w:lvl w:ilvl="6" w:tplc="404CF10C">
      <w:start w:val="1"/>
      <w:numFmt w:val="bullet"/>
      <w:lvlText w:val=""/>
      <w:lvlJc w:val="left"/>
      <w:pPr>
        <w:ind w:left="5040" w:hanging="360"/>
      </w:pPr>
      <w:rPr>
        <w:rFonts w:ascii="Symbol" w:hAnsi="Symbol" w:hint="default"/>
      </w:rPr>
    </w:lvl>
    <w:lvl w:ilvl="7" w:tplc="0D84EEFC">
      <w:start w:val="1"/>
      <w:numFmt w:val="bullet"/>
      <w:lvlText w:val="o"/>
      <w:lvlJc w:val="left"/>
      <w:pPr>
        <w:ind w:left="5760" w:hanging="360"/>
      </w:pPr>
      <w:rPr>
        <w:rFonts w:ascii="Courier New" w:hAnsi="Courier New" w:hint="default"/>
      </w:rPr>
    </w:lvl>
    <w:lvl w:ilvl="8" w:tplc="E63AEBAE">
      <w:start w:val="1"/>
      <w:numFmt w:val="bullet"/>
      <w:lvlText w:val=""/>
      <w:lvlJc w:val="left"/>
      <w:pPr>
        <w:ind w:left="6480" w:hanging="360"/>
      </w:pPr>
      <w:rPr>
        <w:rFonts w:ascii="Wingdings" w:hAnsi="Wingdings" w:hint="default"/>
      </w:rPr>
    </w:lvl>
  </w:abstractNum>
  <w:abstractNum w:abstractNumId="11" w15:restartNumberingAfterBreak="0">
    <w:nsid w:val="18BA57E6"/>
    <w:multiLevelType w:val="hybridMultilevel"/>
    <w:tmpl w:val="FFFFFFFF"/>
    <w:lvl w:ilvl="0" w:tplc="A8507140">
      <w:start w:val="1"/>
      <w:numFmt w:val="bullet"/>
      <w:lvlText w:val="-"/>
      <w:lvlJc w:val="left"/>
      <w:pPr>
        <w:ind w:left="720" w:hanging="360"/>
      </w:pPr>
      <w:rPr>
        <w:rFonts w:ascii="Calibri" w:hAnsi="Calibri" w:hint="default"/>
      </w:rPr>
    </w:lvl>
    <w:lvl w:ilvl="1" w:tplc="345E4524">
      <w:start w:val="1"/>
      <w:numFmt w:val="bullet"/>
      <w:lvlText w:val="o"/>
      <w:lvlJc w:val="left"/>
      <w:pPr>
        <w:ind w:left="1440" w:hanging="360"/>
      </w:pPr>
      <w:rPr>
        <w:rFonts w:ascii="Courier New" w:hAnsi="Courier New" w:hint="default"/>
      </w:rPr>
    </w:lvl>
    <w:lvl w:ilvl="2" w:tplc="DA30210C">
      <w:start w:val="1"/>
      <w:numFmt w:val="bullet"/>
      <w:lvlText w:val=""/>
      <w:lvlJc w:val="left"/>
      <w:pPr>
        <w:ind w:left="2160" w:hanging="360"/>
      </w:pPr>
      <w:rPr>
        <w:rFonts w:ascii="Wingdings" w:hAnsi="Wingdings" w:hint="default"/>
      </w:rPr>
    </w:lvl>
    <w:lvl w:ilvl="3" w:tplc="16B6C332">
      <w:start w:val="1"/>
      <w:numFmt w:val="bullet"/>
      <w:lvlText w:val=""/>
      <w:lvlJc w:val="left"/>
      <w:pPr>
        <w:ind w:left="2880" w:hanging="360"/>
      </w:pPr>
      <w:rPr>
        <w:rFonts w:ascii="Symbol" w:hAnsi="Symbol" w:hint="default"/>
      </w:rPr>
    </w:lvl>
    <w:lvl w:ilvl="4" w:tplc="E42E5F3A">
      <w:start w:val="1"/>
      <w:numFmt w:val="bullet"/>
      <w:lvlText w:val="o"/>
      <w:lvlJc w:val="left"/>
      <w:pPr>
        <w:ind w:left="3600" w:hanging="360"/>
      </w:pPr>
      <w:rPr>
        <w:rFonts w:ascii="Courier New" w:hAnsi="Courier New" w:hint="default"/>
      </w:rPr>
    </w:lvl>
    <w:lvl w:ilvl="5" w:tplc="B948B0EE">
      <w:start w:val="1"/>
      <w:numFmt w:val="bullet"/>
      <w:lvlText w:val=""/>
      <w:lvlJc w:val="left"/>
      <w:pPr>
        <w:ind w:left="4320" w:hanging="360"/>
      </w:pPr>
      <w:rPr>
        <w:rFonts w:ascii="Wingdings" w:hAnsi="Wingdings" w:hint="default"/>
      </w:rPr>
    </w:lvl>
    <w:lvl w:ilvl="6" w:tplc="3C223266">
      <w:start w:val="1"/>
      <w:numFmt w:val="bullet"/>
      <w:lvlText w:val=""/>
      <w:lvlJc w:val="left"/>
      <w:pPr>
        <w:ind w:left="5040" w:hanging="360"/>
      </w:pPr>
      <w:rPr>
        <w:rFonts w:ascii="Symbol" w:hAnsi="Symbol" w:hint="default"/>
      </w:rPr>
    </w:lvl>
    <w:lvl w:ilvl="7" w:tplc="D6C4DC52">
      <w:start w:val="1"/>
      <w:numFmt w:val="bullet"/>
      <w:lvlText w:val="o"/>
      <w:lvlJc w:val="left"/>
      <w:pPr>
        <w:ind w:left="5760" w:hanging="360"/>
      </w:pPr>
      <w:rPr>
        <w:rFonts w:ascii="Courier New" w:hAnsi="Courier New" w:hint="default"/>
      </w:rPr>
    </w:lvl>
    <w:lvl w:ilvl="8" w:tplc="EBFE0D02">
      <w:start w:val="1"/>
      <w:numFmt w:val="bullet"/>
      <w:lvlText w:val=""/>
      <w:lvlJc w:val="left"/>
      <w:pPr>
        <w:ind w:left="6480" w:hanging="360"/>
      </w:pPr>
      <w:rPr>
        <w:rFonts w:ascii="Wingdings" w:hAnsi="Wingdings" w:hint="default"/>
      </w:rPr>
    </w:lvl>
  </w:abstractNum>
  <w:abstractNum w:abstractNumId="12" w15:restartNumberingAfterBreak="0">
    <w:nsid w:val="1CB46BC6"/>
    <w:multiLevelType w:val="hybridMultilevel"/>
    <w:tmpl w:val="FFFFFFFF"/>
    <w:lvl w:ilvl="0" w:tplc="9CD8899E">
      <w:start w:val="1"/>
      <w:numFmt w:val="bullet"/>
      <w:lvlText w:val="-"/>
      <w:lvlJc w:val="left"/>
      <w:pPr>
        <w:ind w:left="720" w:hanging="360"/>
      </w:pPr>
      <w:rPr>
        <w:rFonts w:ascii="Calibri" w:hAnsi="Calibri" w:hint="default"/>
      </w:rPr>
    </w:lvl>
    <w:lvl w:ilvl="1" w:tplc="1AD6CBD6">
      <w:start w:val="1"/>
      <w:numFmt w:val="bullet"/>
      <w:lvlText w:val="o"/>
      <w:lvlJc w:val="left"/>
      <w:pPr>
        <w:ind w:left="1440" w:hanging="360"/>
      </w:pPr>
      <w:rPr>
        <w:rFonts w:ascii="Courier New" w:hAnsi="Courier New" w:hint="default"/>
      </w:rPr>
    </w:lvl>
    <w:lvl w:ilvl="2" w:tplc="5E6CBF26">
      <w:start w:val="1"/>
      <w:numFmt w:val="bullet"/>
      <w:lvlText w:val=""/>
      <w:lvlJc w:val="left"/>
      <w:pPr>
        <w:ind w:left="2160" w:hanging="360"/>
      </w:pPr>
      <w:rPr>
        <w:rFonts w:ascii="Wingdings" w:hAnsi="Wingdings" w:hint="default"/>
      </w:rPr>
    </w:lvl>
    <w:lvl w:ilvl="3" w:tplc="CA9C7A5A">
      <w:start w:val="1"/>
      <w:numFmt w:val="bullet"/>
      <w:lvlText w:val=""/>
      <w:lvlJc w:val="left"/>
      <w:pPr>
        <w:ind w:left="2880" w:hanging="360"/>
      </w:pPr>
      <w:rPr>
        <w:rFonts w:ascii="Symbol" w:hAnsi="Symbol" w:hint="default"/>
      </w:rPr>
    </w:lvl>
    <w:lvl w:ilvl="4" w:tplc="4DF07B60">
      <w:start w:val="1"/>
      <w:numFmt w:val="bullet"/>
      <w:lvlText w:val="o"/>
      <w:lvlJc w:val="left"/>
      <w:pPr>
        <w:ind w:left="3600" w:hanging="360"/>
      </w:pPr>
      <w:rPr>
        <w:rFonts w:ascii="Courier New" w:hAnsi="Courier New" w:hint="default"/>
      </w:rPr>
    </w:lvl>
    <w:lvl w:ilvl="5" w:tplc="98F45CD0">
      <w:start w:val="1"/>
      <w:numFmt w:val="bullet"/>
      <w:lvlText w:val=""/>
      <w:lvlJc w:val="left"/>
      <w:pPr>
        <w:ind w:left="4320" w:hanging="360"/>
      </w:pPr>
      <w:rPr>
        <w:rFonts w:ascii="Wingdings" w:hAnsi="Wingdings" w:hint="default"/>
      </w:rPr>
    </w:lvl>
    <w:lvl w:ilvl="6" w:tplc="EEAA7EEA">
      <w:start w:val="1"/>
      <w:numFmt w:val="bullet"/>
      <w:lvlText w:val=""/>
      <w:lvlJc w:val="left"/>
      <w:pPr>
        <w:ind w:left="5040" w:hanging="360"/>
      </w:pPr>
      <w:rPr>
        <w:rFonts w:ascii="Symbol" w:hAnsi="Symbol" w:hint="default"/>
      </w:rPr>
    </w:lvl>
    <w:lvl w:ilvl="7" w:tplc="3D764034">
      <w:start w:val="1"/>
      <w:numFmt w:val="bullet"/>
      <w:lvlText w:val="o"/>
      <w:lvlJc w:val="left"/>
      <w:pPr>
        <w:ind w:left="5760" w:hanging="360"/>
      </w:pPr>
      <w:rPr>
        <w:rFonts w:ascii="Courier New" w:hAnsi="Courier New" w:hint="default"/>
      </w:rPr>
    </w:lvl>
    <w:lvl w:ilvl="8" w:tplc="6B02CCAC">
      <w:start w:val="1"/>
      <w:numFmt w:val="bullet"/>
      <w:lvlText w:val=""/>
      <w:lvlJc w:val="left"/>
      <w:pPr>
        <w:ind w:left="6480" w:hanging="360"/>
      </w:pPr>
      <w:rPr>
        <w:rFonts w:ascii="Wingdings" w:hAnsi="Wingdings" w:hint="default"/>
      </w:rPr>
    </w:lvl>
  </w:abstractNum>
  <w:abstractNum w:abstractNumId="13" w15:restartNumberingAfterBreak="0">
    <w:nsid w:val="1D852CA0"/>
    <w:multiLevelType w:val="hybridMultilevel"/>
    <w:tmpl w:val="FFFFFFFF"/>
    <w:lvl w:ilvl="0" w:tplc="7B4CA668">
      <w:start w:val="1"/>
      <w:numFmt w:val="bullet"/>
      <w:lvlText w:val=""/>
      <w:lvlJc w:val="left"/>
      <w:pPr>
        <w:ind w:left="720" w:hanging="360"/>
      </w:pPr>
      <w:rPr>
        <w:rFonts w:ascii="Symbol" w:hAnsi="Symbol" w:hint="default"/>
      </w:rPr>
    </w:lvl>
    <w:lvl w:ilvl="1" w:tplc="87147D52">
      <w:start w:val="1"/>
      <w:numFmt w:val="bullet"/>
      <w:lvlText w:val="o"/>
      <w:lvlJc w:val="left"/>
      <w:pPr>
        <w:ind w:left="1440" w:hanging="360"/>
      </w:pPr>
      <w:rPr>
        <w:rFonts w:ascii="Courier New" w:hAnsi="Courier New" w:hint="default"/>
      </w:rPr>
    </w:lvl>
    <w:lvl w:ilvl="2" w:tplc="3F96C912">
      <w:start w:val="1"/>
      <w:numFmt w:val="bullet"/>
      <w:lvlText w:val=""/>
      <w:lvlJc w:val="left"/>
      <w:pPr>
        <w:ind w:left="2160" w:hanging="360"/>
      </w:pPr>
      <w:rPr>
        <w:rFonts w:ascii="Wingdings" w:hAnsi="Wingdings" w:hint="default"/>
      </w:rPr>
    </w:lvl>
    <w:lvl w:ilvl="3" w:tplc="33D26320">
      <w:start w:val="1"/>
      <w:numFmt w:val="bullet"/>
      <w:lvlText w:val=""/>
      <w:lvlJc w:val="left"/>
      <w:pPr>
        <w:ind w:left="2880" w:hanging="360"/>
      </w:pPr>
      <w:rPr>
        <w:rFonts w:ascii="Symbol" w:hAnsi="Symbol" w:hint="default"/>
      </w:rPr>
    </w:lvl>
    <w:lvl w:ilvl="4" w:tplc="263AD0FE">
      <w:start w:val="1"/>
      <w:numFmt w:val="bullet"/>
      <w:lvlText w:val="o"/>
      <w:lvlJc w:val="left"/>
      <w:pPr>
        <w:ind w:left="3600" w:hanging="360"/>
      </w:pPr>
      <w:rPr>
        <w:rFonts w:ascii="Courier New" w:hAnsi="Courier New" w:hint="default"/>
      </w:rPr>
    </w:lvl>
    <w:lvl w:ilvl="5" w:tplc="2FC4E82C">
      <w:start w:val="1"/>
      <w:numFmt w:val="bullet"/>
      <w:lvlText w:val=""/>
      <w:lvlJc w:val="left"/>
      <w:pPr>
        <w:ind w:left="4320" w:hanging="360"/>
      </w:pPr>
      <w:rPr>
        <w:rFonts w:ascii="Wingdings" w:hAnsi="Wingdings" w:hint="default"/>
      </w:rPr>
    </w:lvl>
    <w:lvl w:ilvl="6" w:tplc="864A60CA">
      <w:start w:val="1"/>
      <w:numFmt w:val="bullet"/>
      <w:lvlText w:val=""/>
      <w:lvlJc w:val="left"/>
      <w:pPr>
        <w:ind w:left="5040" w:hanging="360"/>
      </w:pPr>
      <w:rPr>
        <w:rFonts w:ascii="Symbol" w:hAnsi="Symbol" w:hint="default"/>
      </w:rPr>
    </w:lvl>
    <w:lvl w:ilvl="7" w:tplc="7E3A1786">
      <w:start w:val="1"/>
      <w:numFmt w:val="bullet"/>
      <w:lvlText w:val="o"/>
      <w:lvlJc w:val="left"/>
      <w:pPr>
        <w:ind w:left="5760" w:hanging="360"/>
      </w:pPr>
      <w:rPr>
        <w:rFonts w:ascii="Courier New" w:hAnsi="Courier New" w:hint="default"/>
      </w:rPr>
    </w:lvl>
    <w:lvl w:ilvl="8" w:tplc="C030647E">
      <w:start w:val="1"/>
      <w:numFmt w:val="bullet"/>
      <w:lvlText w:val=""/>
      <w:lvlJc w:val="left"/>
      <w:pPr>
        <w:ind w:left="6480" w:hanging="360"/>
      </w:pPr>
      <w:rPr>
        <w:rFonts w:ascii="Wingdings" w:hAnsi="Wingdings" w:hint="default"/>
      </w:rPr>
    </w:lvl>
  </w:abstractNum>
  <w:abstractNum w:abstractNumId="14" w15:restartNumberingAfterBreak="0">
    <w:nsid w:val="1D8C37C2"/>
    <w:multiLevelType w:val="hybridMultilevel"/>
    <w:tmpl w:val="FFFFFFFF"/>
    <w:lvl w:ilvl="0" w:tplc="84DA2346">
      <w:start w:val="1"/>
      <w:numFmt w:val="bullet"/>
      <w:lvlText w:val=""/>
      <w:lvlJc w:val="left"/>
      <w:pPr>
        <w:ind w:left="720" w:hanging="360"/>
      </w:pPr>
      <w:rPr>
        <w:rFonts w:ascii="Symbol" w:hAnsi="Symbol" w:hint="default"/>
      </w:rPr>
    </w:lvl>
    <w:lvl w:ilvl="1" w:tplc="7E74C822">
      <w:start w:val="1"/>
      <w:numFmt w:val="bullet"/>
      <w:lvlText w:val="o"/>
      <w:lvlJc w:val="left"/>
      <w:pPr>
        <w:ind w:left="1440" w:hanging="360"/>
      </w:pPr>
      <w:rPr>
        <w:rFonts w:ascii="Courier New" w:hAnsi="Courier New" w:hint="default"/>
      </w:rPr>
    </w:lvl>
    <w:lvl w:ilvl="2" w:tplc="652007B4">
      <w:start w:val="1"/>
      <w:numFmt w:val="bullet"/>
      <w:lvlText w:val=""/>
      <w:lvlJc w:val="left"/>
      <w:pPr>
        <w:ind w:left="2160" w:hanging="360"/>
      </w:pPr>
      <w:rPr>
        <w:rFonts w:ascii="Wingdings" w:hAnsi="Wingdings" w:hint="default"/>
      </w:rPr>
    </w:lvl>
    <w:lvl w:ilvl="3" w:tplc="E0F80AB4">
      <w:start w:val="1"/>
      <w:numFmt w:val="bullet"/>
      <w:lvlText w:val=""/>
      <w:lvlJc w:val="left"/>
      <w:pPr>
        <w:ind w:left="2880" w:hanging="360"/>
      </w:pPr>
      <w:rPr>
        <w:rFonts w:ascii="Symbol" w:hAnsi="Symbol" w:hint="default"/>
      </w:rPr>
    </w:lvl>
    <w:lvl w:ilvl="4" w:tplc="F0EC4754">
      <w:start w:val="1"/>
      <w:numFmt w:val="bullet"/>
      <w:lvlText w:val="o"/>
      <w:lvlJc w:val="left"/>
      <w:pPr>
        <w:ind w:left="3600" w:hanging="360"/>
      </w:pPr>
      <w:rPr>
        <w:rFonts w:ascii="Courier New" w:hAnsi="Courier New" w:hint="default"/>
      </w:rPr>
    </w:lvl>
    <w:lvl w:ilvl="5" w:tplc="BC1AE93A">
      <w:start w:val="1"/>
      <w:numFmt w:val="bullet"/>
      <w:lvlText w:val=""/>
      <w:lvlJc w:val="left"/>
      <w:pPr>
        <w:ind w:left="4320" w:hanging="360"/>
      </w:pPr>
      <w:rPr>
        <w:rFonts w:ascii="Wingdings" w:hAnsi="Wingdings" w:hint="default"/>
      </w:rPr>
    </w:lvl>
    <w:lvl w:ilvl="6" w:tplc="EFB45EBE">
      <w:start w:val="1"/>
      <w:numFmt w:val="bullet"/>
      <w:lvlText w:val=""/>
      <w:lvlJc w:val="left"/>
      <w:pPr>
        <w:ind w:left="5040" w:hanging="360"/>
      </w:pPr>
      <w:rPr>
        <w:rFonts w:ascii="Symbol" w:hAnsi="Symbol" w:hint="default"/>
      </w:rPr>
    </w:lvl>
    <w:lvl w:ilvl="7" w:tplc="2A182F6E">
      <w:start w:val="1"/>
      <w:numFmt w:val="bullet"/>
      <w:lvlText w:val="o"/>
      <w:lvlJc w:val="left"/>
      <w:pPr>
        <w:ind w:left="5760" w:hanging="360"/>
      </w:pPr>
      <w:rPr>
        <w:rFonts w:ascii="Courier New" w:hAnsi="Courier New" w:hint="default"/>
      </w:rPr>
    </w:lvl>
    <w:lvl w:ilvl="8" w:tplc="FE883D0C">
      <w:start w:val="1"/>
      <w:numFmt w:val="bullet"/>
      <w:lvlText w:val=""/>
      <w:lvlJc w:val="left"/>
      <w:pPr>
        <w:ind w:left="6480" w:hanging="360"/>
      </w:pPr>
      <w:rPr>
        <w:rFonts w:ascii="Wingdings" w:hAnsi="Wingdings" w:hint="default"/>
      </w:rPr>
    </w:lvl>
  </w:abstractNum>
  <w:abstractNum w:abstractNumId="15" w15:restartNumberingAfterBreak="0">
    <w:nsid w:val="200C1EE2"/>
    <w:multiLevelType w:val="hybridMultilevel"/>
    <w:tmpl w:val="FFFFFFFF"/>
    <w:lvl w:ilvl="0" w:tplc="11D8EFCE">
      <w:start w:val="1"/>
      <w:numFmt w:val="bullet"/>
      <w:lvlText w:val="-"/>
      <w:lvlJc w:val="left"/>
      <w:pPr>
        <w:ind w:left="720" w:hanging="360"/>
      </w:pPr>
      <w:rPr>
        <w:rFonts w:ascii="Calibri" w:hAnsi="Calibri" w:hint="default"/>
      </w:rPr>
    </w:lvl>
    <w:lvl w:ilvl="1" w:tplc="35068880">
      <w:start w:val="1"/>
      <w:numFmt w:val="bullet"/>
      <w:lvlText w:val="o"/>
      <w:lvlJc w:val="left"/>
      <w:pPr>
        <w:ind w:left="1440" w:hanging="360"/>
      </w:pPr>
      <w:rPr>
        <w:rFonts w:ascii="Courier New" w:hAnsi="Courier New" w:hint="default"/>
      </w:rPr>
    </w:lvl>
    <w:lvl w:ilvl="2" w:tplc="3F4CA8F0">
      <w:start w:val="1"/>
      <w:numFmt w:val="bullet"/>
      <w:lvlText w:val=""/>
      <w:lvlJc w:val="left"/>
      <w:pPr>
        <w:ind w:left="2160" w:hanging="360"/>
      </w:pPr>
      <w:rPr>
        <w:rFonts w:ascii="Wingdings" w:hAnsi="Wingdings" w:hint="default"/>
      </w:rPr>
    </w:lvl>
    <w:lvl w:ilvl="3" w:tplc="B44C68D2">
      <w:start w:val="1"/>
      <w:numFmt w:val="bullet"/>
      <w:lvlText w:val=""/>
      <w:lvlJc w:val="left"/>
      <w:pPr>
        <w:ind w:left="2880" w:hanging="360"/>
      </w:pPr>
      <w:rPr>
        <w:rFonts w:ascii="Symbol" w:hAnsi="Symbol" w:hint="default"/>
      </w:rPr>
    </w:lvl>
    <w:lvl w:ilvl="4" w:tplc="B57CDC84">
      <w:start w:val="1"/>
      <w:numFmt w:val="bullet"/>
      <w:lvlText w:val="o"/>
      <w:lvlJc w:val="left"/>
      <w:pPr>
        <w:ind w:left="3600" w:hanging="360"/>
      </w:pPr>
      <w:rPr>
        <w:rFonts w:ascii="Courier New" w:hAnsi="Courier New" w:hint="default"/>
      </w:rPr>
    </w:lvl>
    <w:lvl w:ilvl="5" w:tplc="6054DD96">
      <w:start w:val="1"/>
      <w:numFmt w:val="bullet"/>
      <w:lvlText w:val=""/>
      <w:lvlJc w:val="left"/>
      <w:pPr>
        <w:ind w:left="4320" w:hanging="360"/>
      </w:pPr>
      <w:rPr>
        <w:rFonts w:ascii="Wingdings" w:hAnsi="Wingdings" w:hint="default"/>
      </w:rPr>
    </w:lvl>
    <w:lvl w:ilvl="6" w:tplc="5CD61AC4">
      <w:start w:val="1"/>
      <w:numFmt w:val="bullet"/>
      <w:lvlText w:val=""/>
      <w:lvlJc w:val="left"/>
      <w:pPr>
        <w:ind w:left="5040" w:hanging="360"/>
      </w:pPr>
      <w:rPr>
        <w:rFonts w:ascii="Symbol" w:hAnsi="Symbol" w:hint="default"/>
      </w:rPr>
    </w:lvl>
    <w:lvl w:ilvl="7" w:tplc="5C0C908A">
      <w:start w:val="1"/>
      <w:numFmt w:val="bullet"/>
      <w:lvlText w:val="o"/>
      <w:lvlJc w:val="left"/>
      <w:pPr>
        <w:ind w:left="5760" w:hanging="360"/>
      </w:pPr>
      <w:rPr>
        <w:rFonts w:ascii="Courier New" w:hAnsi="Courier New" w:hint="default"/>
      </w:rPr>
    </w:lvl>
    <w:lvl w:ilvl="8" w:tplc="624429E8">
      <w:start w:val="1"/>
      <w:numFmt w:val="bullet"/>
      <w:lvlText w:val=""/>
      <w:lvlJc w:val="left"/>
      <w:pPr>
        <w:ind w:left="6480" w:hanging="360"/>
      </w:pPr>
      <w:rPr>
        <w:rFonts w:ascii="Wingdings" w:hAnsi="Wingdings" w:hint="default"/>
      </w:rPr>
    </w:lvl>
  </w:abstractNum>
  <w:abstractNum w:abstractNumId="16" w15:restartNumberingAfterBreak="0">
    <w:nsid w:val="20C1431F"/>
    <w:multiLevelType w:val="hybridMultilevel"/>
    <w:tmpl w:val="FFFFFFFF"/>
    <w:lvl w:ilvl="0" w:tplc="66E0FDAA">
      <w:start w:val="1"/>
      <w:numFmt w:val="bullet"/>
      <w:lvlText w:val=""/>
      <w:lvlJc w:val="left"/>
      <w:pPr>
        <w:ind w:left="720" w:hanging="360"/>
      </w:pPr>
      <w:rPr>
        <w:rFonts w:ascii="Symbol" w:hAnsi="Symbol" w:hint="default"/>
      </w:rPr>
    </w:lvl>
    <w:lvl w:ilvl="1" w:tplc="225EE956">
      <w:start w:val="1"/>
      <w:numFmt w:val="bullet"/>
      <w:lvlText w:val="o"/>
      <w:lvlJc w:val="left"/>
      <w:pPr>
        <w:ind w:left="1440" w:hanging="360"/>
      </w:pPr>
      <w:rPr>
        <w:rFonts w:ascii="Courier New" w:hAnsi="Courier New" w:hint="default"/>
      </w:rPr>
    </w:lvl>
    <w:lvl w:ilvl="2" w:tplc="4D10D0CA">
      <w:start w:val="1"/>
      <w:numFmt w:val="bullet"/>
      <w:lvlText w:val=""/>
      <w:lvlJc w:val="left"/>
      <w:pPr>
        <w:ind w:left="2160" w:hanging="360"/>
      </w:pPr>
      <w:rPr>
        <w:rFonts w:ascii="Wingdings" w:hAnsi="Wingdings" w:hint="default"/>
      </w:rPr>
    </w:lvl>
    <w:lvl w:ilvl="3" w:tplc="51385562">
      <w:start w:val="1"/>
      <w:numFmt w:val="bullet"/>
      <w:lvlText w:val=""/>
      <w:lvlJc w:val="left"/>
      <w:pPr>
        <w:ind w:left="2880" w:hanging="360"/>
      </w:pPr>
      <w:rPr>
        <w:rFonts w:ascii="Symbol" w:hAnsi="Symbol" w:hint="default"/>
      </w:rPr>
    </w:lvl>
    <w:lvl w:ilvl="4" w:tplc="26A03210">
      <w:start w:val="1"/>
      <w:numFmt w:val="bullet"/>
      <w:lvlText w:val="o"/>
      <w:lvlJc w:val="left"/>
      <w:pPr>
        <w:ind w:left="3600" w:hanging="360"/>
      </w:pPr>
      <w:rPr>
        <w:rFonts w:ascii="Courier New" w:hAnsi="Courier New" w:hint="default"/>
      </w:rPr>
    </w:lvl>
    <w:lvl w:ilvl="5" w:tplc="1690E0EE">
      <w:start w:val="1"/>
      <w:numFmt w:val="bullet"/>
      <w:lvlText w:val=""/>
      <w:lvlJc w:val="left"/>
      <w:pPr>
        <w:ind w:left="4320" w:hanging="360"/>
      </w:pPr>
      <w:rPr>
        <w:rFonts w:ascii="Wingdings" w:hAnsi="Wingdings" w:hint="default"/>
      </w:rPr>
    </w:lvl>
    <w:lvl w:ilvl="6" w:tplc="C5C8419C">
      <w:start w:val="1"/>
      <w:numFmt w:val="bullet"/>
      <w:lvlText w:val=""/>
      <w:lvlJc w:val="left"/>
      <w:pPr>
        <w:ind w:left="5040" w:hanging="360"/>
      </w:pPr>
      <w:rPr>
        <w:rFonts w:ascii="Symbol" w:hAnsi="Symbol" w:hint="default"/>
      </w:rPr>
    </w:lvl>
    <w:lvl w:ilvl="7" w:tplc="78667AF4">
      <w:start w:val="1"/>
      <w:numFmt w:val="bullet"/>
      <w:lvlText w:val="o"/>
      <w:lvlJc w:val="left"/>
      <w:pPr>
        <w:ind w:left="5760" w:hanging="360"/>
      </w:pPr>
      <w:rPr>
        <w:rFonts w:ascii="Courier New" w:hAnsi="Courier New" w:hint="default"/>
      </w:rPr>
    </w:lvl>
    <w:lvl w:ilvl="8" w:tplc="59F21E2C">
      <w:start w:val="1"/>
      <w:numFmt w:val="bullet"/>
      <w:lvlText w:val=""/>
      <w:lvlJc w:val="left"/>
      <w:pPr>
        <w:ind w:left="6480" w:hanging="360"/>
      </w:pPr>
      <w:rPr>
        <w:rFonts w:ascii="Wingdings" w:hAnsi="Wingdings" w:hint="default"/>
      </w:rPr>
    </w:lvl>
  </w:abstractNum>
  <w:abstractNum w:abstractNumId="17" w15:restartNumberingAfterBreak="0">
    <w:nsid w:val="22E0149D"/>
    <w:multiLevelType w:val="hybridMultilevel"/>
    <w:tmpl w:val="FFFFFFFF"/>
    <w:lvl w:ilvl="0" w:tplc="0A607FE8">
      <w:start w:val="1"/>
      <w:numFmt w:val="bullet"/>
      <w:lvlText w:val="-"/>
      <w:lvlJc w:val="left"/>
      <w:pPr>
        <w:ind w:left="720" w:hanging="360"/>
      </w:pPr>
      <w:rPr>
        <w:rFonts w:ascii="Calibri" w:hAnsi="Calibri" w:hint="default"/>
      </w:rPr>
    </w:lvl>
    <w:lvl w:ilvl="1" w:tplc="5BB6D83C">
      <w:start w:val="1"/>
      <w:numFmt w:val="bullet"/>
      <w:lvlText w:val="o"/>
      <w:lvlJc w:val="left"/>
      <w:pPr>
        <w:ind w:left="1440" w:hanging="360"/>
      </w:pPr>
      <w:rPr>
        <w:rFonts w:ascii="Courier New" w:hAnsi="Courier New" w:hint="default"/>
      </w:rPr>
    </w:lvl>
    <w:lvl w:ilvl="2" w:tplc="334670AA">
      <w:start w:val="1"/>
      <w:numFmt w:val="bullet"/>
      <w:lvlText w:val=""/>
      <w:lvlJc w:val="left"/>
      <w:pPr>
        <w:ind w:left="2160" w:hanging="360"/>
      </w:pPr>
      <w:rPr>
        <w:rFonts w:ascii="Wingdings" w:hAnsi="Wingdings" w:hint="default"/>
      </w:rPr>
    </w:lvl>
    <w:lvl w:ilvl="3" w:tplc="AA90D9F4">
      <w:start w:val="1"/>
      <w:numFmt w:val="bullet"/>
      <w:lvlText w:val=""/>
      <w:lvlJc w:val="left"/>
      <w:pPr>
        <w:ind w:left="2880" w:hanging="360"/>
      </w:pPr>
      <w:rPr>
        <w:rFonts w:ascii="Symbol" w:hAnsi="Symbol" w:hint="default"/>
      </w:rPr>
    </w:lvl>
    <w:lvl w:ilvl="4" w:tplc="EA78AD8A">
      <w:start w:val="1"/>
      <w:numFmt w:val="bullet"/>
      <w:lvlText w:val="o"/>
      <w:lvlJc w:val="left"/>
      <w:pPr>
        <w:ind w:left="3600" w:hanging="360"/>
      </w:pPr>
      <w:rPr>
        <w:rFonts w:ascii="Courier New" w:hAnsi="Courier New" w:hint="default"/>
      </w:rPr>
    </w:lvl>
    <w:lvl w:ilvl="5" w:tplc="01AC7C28">
      <w:start w:val="1"/>
      <w:numFmt w:val="bullet"/>
      <w:lvlText w:val=""/>
      <w:lvlJc w:val="left"/>
      <w:pPr>
        <w:ind w:left="4320" w:hanging="360"/>
      </w:pPr>
      <w:rPr>
        <w:rFonts w:ascii="Wingdings" w:hAnsi="Wingdings" w:hint="default"/>
      </w:rPr>
    </w:lvl>
    <w:lvl w:ilvl="6" w:tplc="6FE65884">
      <w:start w:val="1"/>
      <w:numFmt w:val="bullet"/>
      <w:lvlText w:val=""/>
      <w:lvlJc w:val="left"/>
      <w:pPr>
        <w:ind w:left="5040" w:hanging="360"/>
      </w:pPr>
      <w:rPr>
        <w:rFonts w:ascii="Symbol" w:hAnsi="Symbol" w:hint="default"/>
      </w:rPr>
    </w:lvl>
    <w:lvl w:ilvl="7" w:tplc="28A6D2AC">
      <w:start w:val="1"/>
      <w:numFmt w:val="bullet"/>
      <w:lvlText w:val="o"/>
      <w:lvlJc w:val="left"/>
      <w:pPr>
        <w:ind w:left="5760" w:hanging="360"/>
      </w:pPr>
      <w:rPr>
        <w:rFonts w:ascii="Courier New" w:hAnsi="Courier New" w:hint="default"/>
      </w:rPr>
    </w:lvl>
    <w:lvl w:ilvl="8" w:tplc="A7BC5B8C">
      <w:start w:val="1"/>
      <w:numFmt w:val="bullet"/>
      <w:lvlText w:val=""/>
      <w:lvlJc w:val="left"/>
      <w:pPr>
        <w:ind w:left="6480" w:hanging="360"/>
      </w:pPr>
      <w:rPr>
        <w:rFonts w:ascii="Wingdings" w:hAnsi="Wingdings" w:hint="default"/>
      </w:rPr>
    </w:lvl>
  </w:abstractNum>
  <w:abstractNum w:abstractNumId="18" w15:restartNumberingAfterBreak="0">
    <w:nsid w:val="22EE3483"/>
    <w:multiLevelType w:val="hybridMultilevel"/>
    <w:tmpl w:val="FFFFFFFF"/>
    <w:lvl w:ilvl="0" w:tplc="75329E4C">
      <w:start w:val="1"/>
      <w:numFmt w:val="bullet"/>
      <w:lvlText w:val="-"/>
      <w:lvlJc w:val="left"/>
      <w:pPr>
        <w:ind w:left="720" w:hanging="360"/>
      </w:pPr>
      <w:rPr>
        <w:rFonts w:ascii="Calibri" w:hAnsi="Calibri" w:hint="default"/>
      </w:rPr>
    </w:lvl>
    <w:lvl w:ilvl="1" w:tplc="4D485638">
      <w:start w:val="1"/>
      <w:numFmt w:val="bullet"/>
      <w:lvlText w:val="o"/>
      <w:lvlJc w:val="left"/>
      <w:pPr>
        <w:ind w:left="1440" w:hanging="360"/>
      </w:pPr>
      <w:rPr>
        <w:rFonts w:ascii="Courier New" w:hAnsi="Courier New" w:hint="default"/>
      </w:rPr>
    </w:lvl>
    <w:lvl w:ilvl="2" w:tplc="1ABC17C8">
      <w:start w:val="1"/>
      <w:numFmt w:val="bullet"/>
      <w:lvlText w:val=""/>
      <w:lvlJc w:val="left"/>
      <w:pPr>
        <w:ind w:left="2160" w:hanging="360"/>
      </w:pPr>
      <w:rPr>
        <w:rFonts w:ascii="Wingdings" w:hAnsi="Wingdings" w:hint="default"/>
      </w:rPr>
    </w:lvl>
    <w:lvl w:ilvl="3" w:tplc="B22A8138">
      <w:start w:val="1"/>
      <w:numFmt w:val="bullet"/>
      <w:lvlText w:val=""/>
      <w:lvlJc w:val="left"/>
      <w:pPr>
        <w:ind w:left="2880" w:hanging="360"/>
      </w:pPr>
      <w:rPr>
        <w:rFonts w:ascii="Symbol" w:hAnsi="Symbol" w:hint="default"/>
      </w:rPr>
    </w:lvl>
    <w:lvl w:ilvl="4" w:tplc="CA92C06E">
      <w:start w:val="1"/>
      <w:numFmt w:val="bullet"/>
      <w:lvlText w:val="o"/>
      <w:lvlJc w:val="left"/>
      <w:pPr>
        <w:ind w:left="3600" w:hanging="360"/>
      </w:pPr>
      <w:rPr>
        <w:rFonts w:ascii="Courier New" w:hAnsi="Courier New" w:hint="default"/>
      </w:rPr>
    </w:lvl>
    <w:lvl w:ilvl="5" w:tplc="DEEA401A">
      <w:start w:val="1"/>
      <w:numFmt w:val="bullet"/>
      <w:lvlText w:val=""/>
      <w:lvlJc w:val="left"/>
      <w:pPr>
        <w:ind w:left="4320" w:hanging="360"/>
      </w:pPr>
      <w:rPr>
        <w:rFonts w:ascii="Wingdings" w:hAnsi="Wingdings" w:hint="default"/>
      </w:rPr>
    </w:lvl>
    <w:lvl w:ilvl="6" w:tplc="B7D64274">
      <w:start w:val="1"/>
      <w:numFmt w:val="bullet"/>
      <w:lvlText w:val=""/>
      <w:lvlJc w:val="left"/>
      <w:pPr>
        <w:ind w:left="5040" w:hanging="360"/>
      </w:pPr>
      <w:rPr>
        <w:rFonts w:ascii="Symbol" w:hAnsi="Symbol" w:hint="default"/>
      </w:rPr>
    </w:lvl>
    <w:lvl w:ilvl="7" w:tplc="E384E846">
      <w:start w:val="1"/>
      <w:numFmt w:val="bullet"/>
      <w:lvlText w:val="o"/>
      <w:lvlJc w:val="left"/>
      <w:pPr>
        <w:ind w:left="5760" w:hanging="360"/>
      </w:pPr>
      <w:rPr>
        <w:rFonts w:ascii="Courier New" w:hAnsi="Courier New" w:hint="default"/>
      </w:rPr>
    </w:lvl>
    <w:lvl w:ilvl="8" w:tplc="81229ECA">
      <w:start w:val="1"/>
      <w:numFmt w:val="bullet"/>
      <w:lvlText w:val=""/>
      <w:lvlJc w:val="left"/>
      <w:pPr>
        <w:ind w:left="6480" w:hanging="360"/>
      </w:pPr>
      <w:rPr>
        <w:rFonts w:ascii="Wingdings" w:hAnsi="Wingdings" w:hint="default"/>
      </w:rPr>
    </w:lvl>
  </w:abstractNum>
  <w:abstractNum w:abstractNumId="19" w15:restartNumberingAfterBreak="0">
    <w:nsid w:val="232865A7"/>
    <w:multiLevelType w:val="hybridMultilevel"/>
    <w:tmpl w:val="FFFFFFFF"/>
    <w:lvl w:ilvl="0" w:tplc="0F3CE744">
      <w:start w:val="1"/>
      <w:numFmt w:val="bullet"/>
      <w:lvlText w:val="-"/>
      <w:lvlJc w:val="left"/>
      <w:pPr>
        <w:ind w:left="720" w:hanging="360"/>
      </w:pPr>
      <w:rPr>
        <w:rFonts w:ascii="Calibri" w:hAnsi="Calibri" w:hint="default"/>
      </w:rPr>
    </w:lvl>
    <w:lvl w:ilvl="1" w:tplc="C3D2CE14">
      <w:start w:val="1"/>
      <w:numFmt w:val="bullet"/>
      <w:lvlText w:val="o"/>
      <w:lvlJc w:val="left"/>
      <w:pPr>
        <w:ind w:left="1440" w:hanging="360"/>
      </w:pPr>
      <w:rPr>
        <w:rFonts w:ascii="Courier New" w:hAnsi="Courier New" w:hint="default"/>
      </w:rPr>
    </w:lvl>
    <w:lvl w:ilvl="2" w:tplc="6F463C9C">
      <w:start w:val="1"/>
      <w:numFmt w:val="bullet"/>
      <w:lvlText w:val=""/>
      <w:lvlJc w:val="left"/>
      <w:pPr>
        <w:ind w:left="2160" w:hanging="360"/>
      </w:pPr>
      <w:rPr>
        <w:rFonts w:ascii="Wingdings" w:hAnsi="Wingdings" w:hint="default"/>
      </w:rPr>
    </w:lvl>
    <w:lvl w:ilvl="3" w:tplc="AEF6ADEA">
      <w:start w:val="1"/>
      <w:numFmt w:val="bullet"/>
      <w:lvlText w:val=""/>
      <w:lvlJc w:val="left"/>
      <w:pPr>
        <w:ind w:left="2880" w:hanging="360"/>
      </w:pPr>
      <w:rPr>
        <w:rFonts w:ascii="Symbol" w:hAnsi="Symbol" w:hint="default"/>
      </w:rPr>
    </w:lvl>
    <w:lvl w:ilvl="4" w:tplc="5F2A304A">
      <w:start w:val="1"/>
      <w:numFmt w:val="bullet"/>
      <w:lvlText w:val="o"/>
      <w:lvlJc w:val="left"/>
      <w:pPr>
        <w:ind w:left="3600" w:hanging="360"/>
      </w:pPr>
      <w:rPr>
        <w:rFonts w:ascii="Courier New" w:hAnsi="Courier New" w:hint="default"/>
      </w:rPr>
    </w:lvl>
    <w:lvl w:ilvl="5" w:tplc="CF80F1B4">
      <w:start w:val="1"/>
      <w:numFmt w:val="bullet"/>
      <w:lvlText w:val=""/>
      <w:lvlJc w:val="left"/>
      <w:pPr>
        <w:ind w:left="4320" w:hanging="360"/>
      </w:pPr>
      <w:rPr>
        <w:rFonts w:ascii="Wingdings" w:hAnsi="Wingdings" w:hint="default"/>
      </w:rPr>
    </w:lvl>
    <w:lvl w:ilvl="6" w:tplc="4A92207A">
      <w:start w:val="1"/>
      <w:numFmt w:val="bullet"/>
      <w:lvlText w:val=""/>
      <w:lvlJc w:val="left"/>
      <w:pPr>
        <w:ind w:left="5040" w:hanging="360"/>
      </w:pPr>
      <w:rPr>
        <w:rFonts w:ascii="Symbol" w:hAnsi="Symbol" w:hint="default"/>
      </w:rPr>
    </w:lvl>
    <w:lvl w:ilvl="7" w:tplc="3D50AB4A">
      <w:start w:val="1"/>
      <w:numFmt w:val="bullet"/>
      <w:lvlText w:val="o"/>
      <w:lvlJc w:val="left"/>
      <w:pPr>
        <w:ind w:left="5760" w:hanging="360"/>
      </w:pPr>
      <w:rPr>
        <w:rFonts w:ascii="Courier New" w:hAnsi="Courier New" w:hint="default"/>
      </w:rPr>
    </w:lvl>
    <w:lvl w:ilvl="8" w:tplc="D542F6E4">
      <w:start w:val="1"/>
      <w:numFmt w:val="bullet"/>
      <w:lvlText w:val=""/>
      <w:lvlJc w:val="left"/>
      <w:pPr>
        <w:ind w:left="6480" w:hanging="360"/>
      </w:pPr>
      <w:rPr>
        <w:rFonts w:ascii="Wingdings" w:hAnsi="Wingdings" w:hint="default"/>
      </w:rPr>
    </w:lvl>
  </w:abstractNum>
  <w:abstractNum w:abstractNumId="20" w15:restartNumberingAfterBreak="0">
    <w:nsid w:val="236C0EDB"/>
    <w:multiLevelType w:val="hybridMultilevel"/>
    <w:tmpl w:val="FFFFFFFF"/>
    <w:lvl w:ilvl="0" w:tplc="3A20357A">
      <w:start w:val="1"/>
      <w:numFmt w:val="bullet"/>
      <w:lvlText w:val=""/>
      <w:lvlJc w:val="left"/>
      <w:pPr>
        <w:ind w:left="720" w:hanging="360"/>
      </w:pPr>
      <w:rPr>
        <w:rFonts w:ascii="Symbol" w:hAnsi="Symbol" w:hint="default"/>
      </w:rPr>
    </w:lvl>
    <w:lvl w:ilvl="1" w:tplc="F24E207C">
      <w:start w:val="1"/>
      <w:numFmt w:val="bullet"/>
      <w:lvlText w:val="o"/>
      <w:lvlJc w:val="left"/>
      <w:pPr>
        <w:ind w:left="1440" w:hanging="360"/>
      </w:pPr>
      <w:rPr>
        <w:rFonts w:ascii="Courier New" w:hAnsi="Courier New" w:hint="default"/>
      </w:rPr>
    </w:lvl>
    <w:lvl w:ilvl="2" w:tplc="8A30D5A6">
      <w:start w:val="1"/>
      <w:numFmt w:val="bullet"/>
      <w:lvlText w:val=""/>
      <w:lvlJc w:val="left"/>
      <w:pPr>
        <w:ind w:left="2160" w:hanging="360"/>
      </w:pPr>
      <w:rPr>
        <w:rFonts w:ascii="Wingdings" w:hAnsi="Wingdings" w:hint="default"/>
      </w:rPr>
    </w:lvl>
    <w:lvl w:ilvl="3" w:tplc="C5C0F2CE">
      <w:start w:val="1"/>
      <w:numFmt w:val="bullet"/>
      <w:lvlText w:val=""/>
      <w:lvlJc w:val="left"/>
      <w:pPr>
        <w:ind w:left="2880" w:hanging="360"/>
      </w:pPr>
      <w:rPr>
        <w:rFonts w:ascii="Symbol" w:hAnsi="Symbol" w:hint="default"/>
      </w:rPr>
    </w:lvl>
    <w:lvl w:ilvl="4" w:tplc="61CAFD8A">
      <w:start w:val="1"/>
      <w:numFmt w:val="bullet"/>
      <w:lvlText w:val="o"/>
      <w:lvlJc w:val="left"/>
      <w:pPr>
        <w:ind w:left="3600" w:hanging="360"/>
      </w:pPr>
      <w:rPr>
        <w:rFonts w:ascii="Courier New" w:hAnsi="Courier New" w:hint="default"/>
      </w:rPr>
    </w:lvl>
    <w:lvl w:ilvl="5" w:tplc="39D62AA8">
      <w:start w:val="1"/>
      <w:numFmt w:val="bullet"/>
      <w:lvlText w:val=""/>
      <w:lvlJc w:val="left"/>
      <w:pPr>
        <w:ind w:left="4320" w:hanging="360"/>
      </w:pPr>
      <w:rPr>
        <w:rFonts w:ascii="Wingdings" w:hAnsi="Wingdings" w:hint="default"/>
      </w:rPr>
    </w:lvl>
    <w:lvl w:ilvl="6" w:tplc="D6C2673C">
      <w:start w:val="1"/>
      <w:numFmt w:val="bullet"/>
      <w:lvlText w:val=""/>
      <w:lvlJc w:val="left"/>
      <w:pPr>
        <w:ind w:left="5040" w:hanging="360"/>
      </w:pPr>
      <w:rPr>
        <w:rFonts w:ascii="Symbol" w:hAnsi="Symbol" w:hint="default"/>
      </w:rPr>
    </w:lvl>
    <w:lvl w:ilvl="7" w:tplc="C86A2D2C">
      <w:start w:val="1"/>
      <w:numFmt w:val="bullet"/>
      <w:lvlText w:val="o"/>
      <w:lvlJc w:val="left"/>
      <w:pPr>
        <w:ind w:left="5760" w:hanging="360"/>
      </w:pPr>
      <w:rPr>
        <w:rFonts w:ascii="Courier New" w:hAnsi="Courier New" w:hint="default"/>
      </w:rPr>
    </w:lvl>
    <w:lvl w:ilvl="8" w:tplc="4C061654">
      <w:start w:val="1"/>
      <w:numFmt w:val="bullet"/>
      <w:lvlText w:val=""/>
      <w:lvlJc w:val="left"/>
      <w:pPr>
        <w:ind w:left="6480" w:hanging="360"/>
      </w:pPr>
      <w:rPr>
        <w:rFonts w:ascii="Wingdings" w:hAnsi="Wingdings" w:hint="default"/>
      </w:rPr>
    </w:lvl>
  </w:abstractNum>
  <w:abstractNum w:abstractNumId="21" w15:restartNumberingAfterBreak="0">
    <w:nsid w:val="28F20316"/>
    <w:multiLevelType w:val="hybridMultilevel"/>
    <w:tmpl w:val="FFFFFFFF"/>
    <w:lvl w:ilvl="0" w:tplc="113689DA">
      <w:start w:val="1"/>
      <w:numFmt w:val="bullet"/>
      <w:lvlText w:val="-"/>
      <w:lvlJc w:val="left"/>
      <w:pPr>
        <w:ind w:left="720" w:hanging="360"/>
      </w:pPr>
      <w:rPr>
        <w:rFonts w:ascii="Calibri" w:hAnsi="Calibri" w:hint="default"/>
      </w:rPr>
    </w:lvl>
    <w:lvl w:ilvl="1" w:tplc="0A7EDC12">
      <w:start w:val="1"/>
      <w:numFmt w:val="bullet"/>
      <w:lvlText w:val="o"/>
      <w:lvlJc w:val="left"/>
      <w:pPr>
        <w:ind w:left="1440" w:hanging="360"/>
      </w:pPr>
      <w:rPr>
        <w:rFonts w:ascii="Courier New" w:hAnsi="Courier New" w:hint="default"/>
      </w:rPr>
    </w:lvl>
    <w:lvl w:ilvl="2" w:tplc="28941F1E">
      <w:start w:val="1"/>
      <w:numFmt w:val="bullet"/>
      <w:lvlText w:val=""/>
      <w:lvlJc w:val="left"/>
      <w:pPr>
        <w:ind w:left="2160" w:hanging="360"/>
      </w:pPr>
      <w:rPr>
        <w:rFonts w:ascii="Wingdings" w:hAnsi="Wingdings" w:hint="default"/>
      </w:rPr>
    </w:lvl>
    <w:lvl w:ilvl="3" w:tplc="4DA87B54">
      <w:start w:val="1"/>
      <w:numFmt w:val="bullet"/>
      <w:lvlText w:val=""/>
      <w:lvlJc w:val="left"/>
      <w:pPr>
        <w:ind w:left="2880" w:hanging="360"/>
      </w:pPr>
      <w:rPr>
        <w:rFonts w:ascii="Symbol" w:hAnsi="Symbol" w:hint="default"/>
      </w:rPr>
    </w:lvl>
    <w:lvl w:ilvl="4" w:tplc="C64A8A48">
      <w:start w:val="1"/>
      <w:numFmt w:val="bullet"/>
      <w:lvlText w:val="o"/>
      <w:lvlJc w:val="left"/>
      <w:pPr>
        <w:ind w:left="3600" w:hanging="360"/>
      </w:pPr>
      <w:rPr>
        <w:rFonts w:ascii="Courier New" w:hAnsi="Courier New" w:hint="default"/>
      </w:rPr>
    </w:lvl>
    <w:lvl w:ilvl="5" w:tplc="8CF2AB32">
      <w:start w:val="1"/>
      <w:numFmt w:val="bullet"/>
      <w:lvlText w:val=""/>
      <w:lvlJc w:val="left"/>
      <w:pPr>
        <w:ind w:left="4320" w:hanging="360"/>
      </w:pPr>
      <w:rPr>
        <w:rFonts w:ascii="Wingdings" w:hAnsi="Wingdings" w:hint="default"/>
      </w:rPr>
    </w:lvl>
    <w:lvl w:ilvl="6" w:tplc="16BEFF0C">
      <w:start w:val="1"/>
      <w:numFmt w:val="bullet"/>
      <w:lvlText w:val=""/>
      <w:lvlJc w:val="left"/>
      <w:pPr>
        <w:ind w:left="5040" w:hanging="360"/>
      </w:pPr>
      <w:rPr>
        <w:rFonts w:ascii="Symbol" w:hAnsi="Symbol" w:hint="default"/>
      </w:rPr>
    </w:lvl>
    <w:lvl w:ilvl="7" w:tplc="167E3EC8">
      <w:start w:val="1"/>
      <w:numFmt w:val="bullet"/>
      <w:lvlText w:val="o"/>
      <w:lvlJc w:val="left"/>
      <w:pPr>
        <w:ind w:left="5760" w:hanging="360"/>
      </w:pPr>
      <w:rPr>
        <w:rFonts w:ascii="Courier New" w:hAnsi="Courier New" w:hint="default"/>
      </w:rPr>
    </w:lvl>
    <w:lvl w:ilvl="8" w:tplc="F74A926C">
      <w:start w:val="1"/>
      <w:numFmt w:val="bullet"/>
      <w:lvlText w:val=""/>
      <w:lvlJc w:val="left"/>
      <w:pPr>
        <w:ind w:left="6480" w:hanging="360"/>
      </w:pPr>
      <w:rPr>
        <w:rFonts w:ascii="Wingdings" w:hAnsi="Wingdings" w:hint="default"/>
      </w:rPr>
    </w:lvl>
  </w:abstractNum>
  <w:abstractNum w:abstractNumId="22" w15:restartNumberingAfterBreak="0">
    <w:nsid w:val="2B2A1D8D"/>
    <w:multiLevelType w:val="hybridMultilevel"/>
    <w:tmpl w:val="FFFFFFFF"/>
    <w:lvl w:ilvl="0" w:tplc="C5C6EFF6">
      <w:start w:val="1"/>
      <w:numFmt w:val="bullet"/>
      <w:lvlText w:val=""/>
      <w:lvlJc w:val="left"/>
      <w:pPr>
        <w:ind w:left="720" w:hanging="360"/>
      </w:pPr>
      <w:rPr>
        <w:rFonts w:ascii="Symbol" w:hAnsi="Symbol" w:hint="default"/>
      </w:rPr>
    </w:lvl>
    <w:lvl w:ilvl="1" w:tplc="35A20FB8">
      <w:start w:val="1"/>
      <w:numFmt w:val="bullet"/>
      <w:lvlText w:val="o"/>
      <w:lvlJc w:val="left"/>
      <w:pPr>
        <w:ind w:left="1440" w:hanging="360"/>
      </w:pPr>
      <w:rPr>
        <w:rFonts w:ascii="Courier New" w:hAnsi="Courier New" w:hint="default"/>
      </w:rPr>
    </w:lvl>
    <w:lvl w:ilvl="2" w:tplc="89AC0298">
      <w:start w:val="1"/>
      <w:numFmt w:val="bullet"/>
      <w:lvlText w:val=""/>
      <w:lvlJc w:val="left"/>
      <w:pPr>
        <w:ind w:left="2160" w:hanging="360"/>
      </w:pPr>
      <w:rPr>
        <w:rFonts w:ascii="Wingdings" w:hAnsi="Wingdings" w:hint="default"/>
      </w:rPr>
    </w:lvl>
    <w:lvl w:ilvl="3" w:tplc="BED6BC0E">
      <w:start w:val="1"/>
      <w:numFmt w:val="bullet"/>
      <w:lvlText w:val=""/>
      <w:lvlJc w:val="left"/>
      <w:pPr>
        <w:ind w:left="2880" w:hanging="360"/>
      </w:pPr>
      <w:rPr>
        <w:rFonts w:ascii="Symbol" w:hAnsi="Symbol" w:hint="default"/>
      </w:rPr>
    </w:lvl>
    <w:lvl w:ilvl="4" w:tplc="02D62524">
      <w:start w:val="1"/>
      <w:numFmt w:val="bullet"/>
      <w:lvlText w:val="o"/>
      <w:lvlJc w:val="left"/>
      <w:pPr>
        <w:ind w:left="3600" w:hanging="360"/>
      </w:pPr>
      <w:rPr>
        <w:rFonts w:ascii="Courier New" w:hAnsi="Courier New" w:hint="default"/>
      </w:rPr>
    </w:lvl>
    <w:lvl w:ilvl="5" w:tplc="2258085E">
      <w:start w:val="1"/>
      <w:numFmt w:val="bullet"/>
      <w:lvlText w:val=""/>
      <w:lvlJc w:val="left"/>
      <w:pPr>
        <w:ind w:left="4320" w:hanging="360"/>
      </w:pPr>
      <w:rPr>
        <w:rFonts w:ascii="Wingdings" w:hAnsi="Wingdings" w:hint="default"/>
      </w:rPr>
    </w:lvl>
    <w:lvl w:ilvl="6" w:tplc="519C2C60">
      <w:start w:val="1"/>
      <w:numFmt w:val="bullet"/>
      <w:lvlText w:val=""/>
      <w:lvlJc w:val="left"/>
      <w:pPr>
        <w:ind w:left="5040" w:hanging="360"/>
      </w:pPr>
      <w:rPr>
        <w:rFonts w:ascii="Symbol" w:hAnsi="Symbol" w:hint="default"/>
      </w:rPr>
    </w:lvl>
    <w:lvl w:ilvl="7" w:tplc="A5F8BE28">
      <w:start w:val="1"/>
      <w:numFmt w:val="bullet"/>
      <w:lvlText w:val="o"/>
      <w:lvlJc w:val="left"/>
      <w:pPr>
        <w:ind w:left="5760" w:hanging="360"/>
      </w:pPr>
      <w:rPr>
        <w:rFonts w:ascii="Courier New" w:hAnsi="Courier New" w:hint="default"/>
      </w:rPr>
    </w:lvl>
    <w:lvl w:ilvl="8" w:tplc="957C6308">
      <w:start w:val="1"/>
      <w:numFmt w:val="bullet"/>
      <w:lvlText w:val=""/>
      <w:lvlJc w:val="left"/>
      <w:pPr>
        <w:ind w:left="6480" w:hanging="360"/>
      </w:pPr>
      <w:rPr>
        <w:rFonts w:ascii="Wingdings" w:hAnsi="Wingdings" w:hint="default"/>
      </w:rPr>
    </w:lvl>
  </w:abstractNum>
  <w:abstractNum w:abstractNumId="23" w15:restartNumberingAfterBreak="0">
    <w:nsid w:val="2B3A16A0"/>
    <w:multiLevelType w:val="hybridMultilevel"/>
    <w:tmpl w:val="FFFFFFFF"/>
    <w:lvl w:ilvl="0" w:tplc="396C727A">
      <w:start w:val="1"/>
      <w:numFmt w:val="bullet"/>
      <w:lvlText w:val=""/>
      <w:lvlJc w:val="left"/>
      <w:pPr>
        <w:ind w:left="720" w:hanging="360"/>
      </w:pPr>
      <w:rPr>
        <w:rFonts w:ascii="Symbol" w:hAnsi="Symbol" w:hint="default"/>
      </w:rPr>
    </w:lvl>
    <w:lvl w:ilvl="1" w:tplc="3342BDDC">
      <w:start w:val="1"/>
      <w:numFmt w:val="bullet"/>
      <w:lvlText w:val="o"/>
      <w:lvlJc w:val="left"/>
      <w:pPr>
        <w:ind w:left="1440" w:hanging="360"/>
      </w:pPr>
      <w:rPr>
        <w:rFonts w:ascii="Courier New" w:hAnsi="Courier New" w:hint="default"/>
      </w:rPr>
    </w:lvl>
    <w:lvl w:ilvl="2" w:tplc="1C8C785A">
      <w:start w:val="1"/>
      <w:numFmt w:val="bullet"/>
      <w:lvlText w:val=""/>
      <w:lvlJc w:val="left"/>
      <w:pPr>
        <w:ind w:left="2160" w:hanging="360"/>
      </w:pPr>
      <w:rPr>
        <w:rFonts w:ascii="Wingdings" w:hAnsi="Wingdings" w:hint="default"/>
      </w:rPr>
    </w:lvl>
    <w:lvl w:ilvl="3" w:tplc="B37415B0">
      <w:start w:val="1"/>
      <w:numFmt w:val="bullet"/>
      <w:lvlText w:val=""/>
      <w:lvlJc w:val="left"/>
      <w:pPr>
        <w:ind w:left="2880" w:hanging="360"/>
      </w:pPr>
      <w:rPr>
        <w:rFonts w:ascii="Symbol" w:hAnsi="Symbol" w:hint="default"/>
      </w:rPr>
    </w:lvl>
    <w:lvl w:ilvl="4" w:tplc="4B600EDC">
      <w:start w:val="1"/>
      <w:numFmt w:val="bullet"/>
      <w:lvlText w:val="o"/>
      <w:lvlJc w:val="left"/>
      <w:pPr>
        <w:ind w:left="3600" w:hanging="360"/>
      </w:pPr>
      <w:rPr>
        <w:rFonts w:ascii="Courier New" w:hAnsi="Courier New" w:hint="default"/>
      </w:rPr>
    </w:lvl>
    <w:lvl w:ilvl="5" w:tplc="4CA6D322">
      <w:start w:val="1"/>
      <w:numFmt w:val="bullet"/>
      <w:lvlText w:val=""/>
      <w:lvlJc w:val="left"/>
      <w:pPr>
        <w:ind w:left="4320" w:hanging="360"/>
      </w:pPr>
      <w:rPr>
        <w:rFonts w:ascii="Wingdings" w:hAnsi="Wingdings" w:hint="default"/>
      </w:rPr>
    </w:lvl>
    <w:lvl w:ilvl="6" w:tplc="72545BC6">
      <w:start w:val="1"/>
      <w:numFmt w:val="bullet"/>
      <w:lvlText w:val=""/>
      <w:lvlJc w:val="left"/>
      <w:pPr>
        <w:ind w:left="5040" w:hanging="360"/>
      </w:pPr>
      <w:rPr>
        <w:rFonts w:ascii="Symbol" w:hAnsi="Symbol" w:hint="default"/>
      </w:rPr>
    </w:lvl>
    <w:lvl w:ilvl="7" w:tplc="14EC059E">
      <w:start w:val="1"/>
      <w:numFmt w:val="bullet"/>
      <w:lvlText w:val="o"/>
      <w:lvlJc w:val="left"/>
      <w:pPr>
        <w:ind w:left="5760" w:hanging="360"/>
      </w:pPr>
      <w:rPr>
        <w:rFonts w:ascii="Courier New" w:hAnsi="Courier New" w:hint="default"/>
      </w:rPr>
    </w:lvl>
    <w:lvl w:ilvl="8" w:tplc="BCF81C90">
      <w:start w:val="1"/>
      <w:numFmt w:val="bullet"/>
      <w:lvlText w:val=""/>
      <w:lvlJc w:val="left"/>
      <w:pPr>
        <w:ind w:left="6480" w:hanging="360"/>
      </w:pPr>
      <w:rPr>
        <w:rFonts w:ascii="Wingdings" w:hAnsi="Wingdings" w:hint="default"/>
      </w:rPr>
    </w:lvl>
  </w:abstractNum>
  <w:abstractNum w:abstractNumId="24" w15:restartNumberingAfterBreak="0">
    <w:nsid w:val="2CF622FA"/>
    <w:multiLevelType w:val="hybridMultilevel"/>
    <w:tmpl w:val="FFFFFFFF"/>
    <w:lvl w:ilvl="0" w:tplc="EE3C2428">
      <w:start w:val="1"/>
      <w:numFmt w:val="bullet"/>
      <w:lvlText w:val=""/>
      <w:lvlJc w:val="left"/>
      <w:pPr>
        <w:ind w:left="720" w:hanging="360"/>
      </w:pPr>
      <w:rPr>
        <w:rFonts w:ascii="Symbol" w:hAnsi="Symbol" w:hint="default"/>
      </w:rPr>
    </w:lvl>
    <w:lvl w:ilvl="1" w:tplc="6CD822DA">
      <w:start w:val="1"/>
      <w:numFmt w:val="bullet"/>
      <w:lvlText w:val="o"/>
      <w:lvlJc w:val="left"/>
      <w:pPr>
        <w:ind w:left="1440" w:hanging="360"/>
      </w:pPr>
      <w:rPr>
        <w:rFonts w:ascii="Courier New" w:hAnsi="Courier New" w:hint="default"/>
      </w:rPr>
    </w:lvl>
    <w:lvl w:ilvl="2" w:tplc="50486358">
      <w:start w:val="1"/>
      <w:numFmt w:val="bullet"/>
      <w:lvlText w:val=""/>
      <w:lvlJc w:val="left"/>
      <w:pPr>
        <w:ind w:left="2160" w:hanging="360"/>
      </w:pPr>
      <w:rPr>
        <w:rFonts w:ascii="Wingdings" w:hAnsi="Wingdings" w:hint="default"/>
      </w:rPr>
    </w:lvl>
    <w:lvl w:ilvl="3" w:tplc="A7829DC6">
      <w:start w:val="1"/>
      <w:numFmt w:val="bullet"/>
      <w:lvlText w:val=""/>
      <w:lvlJc w:val="left"/>
      <w:pPr>
        <w:ind w:left="2880" w:hanging="360"/>
      </w:pPr>
      <w:rPr>
        <w:rFonts w:ascii="Symbol" w:hAnsi="Symbol" w:hint="default"/>
      </w:rPr>
    </w:lvl>
    <w:lvl w:ilvl="4" w:tplc="2CCACB8A">
      <w:start w:val="1"/>
      <w:numFmt w:val="bullet"/>
      <w:lvlText w:val="o"/>
      <w:lvlJc w:val="left"/>
      <w:pPr>
        <w:ind w:left="3600" w:hanging="360"/>
      </w:pPr>
      <w:rPr>
        <w:rFonts w:ascii="Courier New" w:hAnsi="Courier New" w:hint="default"/>
      </w:rPr>
    </w:lvl>
    <w:lvl w:ilvl="5" w:tplc="2AF8EB22">
      <w:start w:val="1"/>
      <w:numFmt w:val="bullet"/>
      <w:lvlText w:val=""/>
      <w:lvlJc w:val="left"/>
      <w:pPr>
        <w:ind w:left="4320" w:hanging="360"/>
      </w:pPr>
      <w:rPr>
        <w:rFonts w:ascii="Wingdings" w:hAnsi="Wingdings" w:hint="default"/>
      </w:rPr>
    </w:lvl>
    <w:lvl w:ilvl="6" w:tplc="FC6C435A">
      <w:start w:val="1"/>
      <w:numFmt w:val="bullet"/>
      <w:lvlText w:val=""/>
      <w:lvlJc w:val="left"/>
      <w:pPr>
        <w:ind w:left="5040" w:hanging="360"/>
      </w:pPr>
      <w:rPr>
        <w:rFonts w:ascii="Symbol" w:hAnsi="Symbol" w:hint="default"/>
      </w:rPr>
    </w:lvl>
    <w:lvl w:ilvl="7" w:tplc="3C3C37E0">
      <w:start w:val="1"/>
      <w:numFmt w:val="bullet"/>
      <w:lvlText w:val="o"/>
      <w:lvlJc w:val="left"/>
      <w:pPr>
        <w:ind w:left="5760" w:hanging="360"/>
      </w:pPr>
      <w:rPr>
        <w:rFonts w:ascii="Courier New" w:hAnsi="Courier New" w:hint="default"/>
      </w:rPr>
    </w:lvl>
    <w:lvl w:ilvl="8" w:tplc="EECCC342">
      <w:start w:val="1"/>
      <w:numFmt w:val="bullet"/>
      <w:lvlText w:val=""/>
      <w:lvlJc w:val="left"/>
      <w:pPr>
        <w:ind w:left="6480" w:hanging="360"/>
      </w:pPr>
      <w:rPr>
        <w:rFonts w:ascii="Wingdings" w:hAnsi="Wingdings" w:hint="default"/>
      </w:rPr>
    </w:lvl>
  </w:abstractNum>
  <w:abstractNum w:abstractNumId="25" w15:restartNumberingAfterBreak="0">
    <w:nsid w:val="2D4C0B1D"/>
    <w:multiLevelType w:val="hybridMultilevel"/>
    <w:tmpl w:val="FFFFFFFF"/>
    <w:lvl w:ilvl="0" w:tplc="300A3868">
      <w:start w:val="1"/>
      <w:numFmt w:val="bullet"/>
      <w:lvlText w:val=""/>
      <w:lvlJc w:val="left"/>
      <w:pPr>
        <w:ind w:left="720" w:hanging="360"/>
      </w:pPr>
      <w:rPr>
        <w:rFonts w:ascii="Symbol" w:hAnsi="Symbol" w:hint="default"/>
      </w:rPr>
    </w:lvl>
    <w:lvl w:ilvl="1" w:tplc="3580EF72">
      <w:start w:val="1"/>
      <w:numFmt w:val="bullet"/>
      <w:lvlText w:val="o"/>
      <w:lvlJc w:val="left"/>
      <w:pPr>
        <w:ind w:left="1440" w:hanging="360"/>
      </w:pPr>
      <w:rPr>
        <w:rFonts w:ascii="Courier New" w:hAnsi="Courier New" w:hint="default"/>
      </w:rPr>
    </w:lvl>
    <w:lvl w:ilvl="2" w:tplc="AB1251EA">
      <w:start w:val="1"/>
      <w:numFmt w:val="bullet"/>
      <w:lvlText w:val=""/>
      <w:lvlJc w:val="left"/>
      <w:pPr>
        <w:ind w:left="2160" w:hanging="360"/>
      </w:pPr>
      <w:rPr>
        <w:rFonts w:ascii="Wingdings" w:hAnsi="Wingdings" w:hint="default"/>
      </w:rPr>
    </w:lvl>
    <w:lvl w:ilvl="3" w:tplc="18A6F9A4">
      <w:start w:val="1"/>
      <w:numFmt w:val="bullet"/>
      <w:lvlText w:val=""/>
      <w:lvlJc w:val="left"/>
      <w:pPr>
        <w:ind w:left="2880" w:hanging="360"/>
      </w:pPr>
      <w:rPr>
        <w:rFonts w:ascii="Symbol" w:hAnsi="Symbol" w:hint="default"/>
      </w:rPr>
    </w:lvl>
    <w:lvl w:ilvl="4" w:tplc="BFACB05C">
      <w:start w:val="1"/>
      <w:numFmt w:val="bullet"/>
      <w:lvlText w:val="o"/>
      <w:lvlJc w:val="left"/>
      <w:pPr>
        <w:ind w:left="3600" w:hanging="360"/>
      </w:pPr>
      <w:rPr>
        <w:rFonts w:ascii="Courier New" w:hAnsi="Courier New" w:hint="default"/>
      </w:rPr>
    </w:lvl>
    <w:lvl w:ilvl="5" w:tplc="63922FA4">
      <w:start w:val="1"/>
      <w:numFmt w:val="bullet"/>
      <w:lvlText w:val=""/>
      <w:lvlJc w:val="left"/>
      <w:pPr>
        <w:ind w:left="4320" w:hanging="360"/>
      </w:pPr>
      <w:rPr>
        <w:rFonts w:ascii="Wingdings" w:hAnsi="Wingdings" w:hint="default"/>
      </w:rPr>
    </w:lvl>
    <w:lvl w:ilvl="6" w:tplc="2D36F226">
      <w:start w:val="1"/>
      <w:numFmt w:val="bullet"/>
      <w:lvlText w:val=""/>
      <w:lvlJc w:val="left"/>
      <w:pPr>
        <w:ind w:left="5040" w:hanging="360"/>
      </w:pPr>
      <w:rPr>
        <w:rFonts w:ascii="Symbol" w:hAnsi="Symbol" w:hint="default"/>
      </w:rPr>
    </w:lvl>
    <w:lvl w:ilvl="7" w:tplc="305CBC7C">
      <w:start w:val="1"/>
      <w:numFmt w:val="bullet"/>
      <w:lvlText w:val="o"/>
      <w:lvlJc w:val="left"/>
      <w:pPr>
        <w:ind w:left="5760" w:hanging="360"/>
      </w:pPr>
      <w:rPr>
        <w:rFonts w:ascii="Courier New" w:hAnsi="Courier New" w:hint="default"/>
      </w:rPr>
    </w:lvl>
    <w:lvl w:ilvl="8" w:tplc="7506FAF6">
      <w:start w:val="1"/>
      <w:numFmt w:val="bullet"/>
      <w:lvlText w:val=""/>
      <w:lvlJc w:val="left"/>
      <w:pPr>
        <w:ind w:left="6480" w:hanging="360"/>
      </w:pPr>
      <w:rPr>
        <w:rFonts w:ascii="Wingdings" w:hAnsi="Wingdings" w:hint="default"/>
      </w:rPr>
    </w:lvl>
  </w:abstractNum>
  <w:abstractNum w:abstractNumId="26" w15:restartNumberingAfterBreak="0">
    <w:nsid w:val="2F2D0799"/>
    <w:multiLevelType w:val="hybridMultilevel"/>
    <w:tmpl w:val="FFFFFFFF"/>
    <w:lvl w:ilvl="0" w:tplc="713ECE50">
      <w:start w:val="1"/>
      <w:numFmt w:val="bullet"/>
      <w:lvlText w:val=""/>
      <w:lvlJc w:val="left"/>
      <w:pPr>
        <w:ind w:left="720" w:hanging="360"/>
      </w:pPr>
      <w:rPr>
        <w:rFonts w:ascii="Symbol" w:hAnsi="Symbol" w:hint="default"/>
      </w:rPr>
    </w:lvl>
    <w:lvl w:ilvl="1" w:tplc="6F6CF756">
      <w:start w:val="1"/>
      <w:numFmt w:val="bullet"/>
      <w:lvlText w:val="o"/>
      <w:lvlJc w:val="left"/>
      <w:pPr>
        <w:ind w:left="1440" w:hanging="360"/>
      </w:pPr>
      <w:rPr>
        <w:rFonts w:ascii="Courier New" w:hAnsi="Courier New" w:hint="default"/>
      </w:rPr>
    </w:lvl>
    <w:lvl w:ilvl="2" w:tplc="226E5368">
      <w:start w:val="1"/>
      <w:numFmt w:val="bullet"/>
      <w:lvlText w:val=""/>
      <w:lvlJc w:val="left"/>
      <w:pPr>
        <w:ind w:left="2160" w:hanging="360"/>
      </w:pPr>
      <w:rPr>
        <w:rFonts w:ascii="Wingdings" w:hAnsi="Wingdings" w:hint="default"/>
      </w:rPr>
    </w:lvl>
    <w:lvl w:ilvl="3" w:tplc="310CF012">
      <w:start w:val="1"/>
      <w:numFmt w:val="bullet"/>
      <w:lvlText w:val=""/>
      <w:lvlJc w:val="left"/>
      <w:pPr>
        <w:ind w:left="2880" w:hanging="360"/>
      </w:pPr>
      <w:rPr>
        <w:rFonts w:ascii="Symbol" w:hAnsi="Symbol" w:hint="default"/>
      </w:rPr>
    </w:lvl>
    <w:lvl w:ilvl="4" w:tplc="9F9EF4E6">
      <w:start w:val="1"/>
      <w:numFmt w:val="bullet"/>
      <w:lvlText w:val="o"/>
      <w:lvlJc w:val="left"/>
      <w:pPr>
        <w:ind w:left="3600" w:hanging="360"/>
      </w:pPr>
      <w:rPr>
        <w:rFonts w:ascii="Courier New" w:hAnsi="Courier New" w:hint="default"/>
      </w:rPr>
    </w:lvl>
    <w:lvl w:ilvl="5" w:tplc="ADF2D368">
      <w:start w:val="1"/>
      <w:numFmt w:val="bullet"/>
      <w:lvlText w:val=""/>
      <w:lvlJc w:val="left"/>
      <w:pPr>
        <w:ind w:left="4320" w:hanging="360"/>
      </w:pPr>
      <w:rPr>
        <w:rFonts w:ascii="Wingdings" w:hAnsi="Wingdings" w:hint="default"/>
      </w:rPr>
    </w:lvl>
    <w:lvl w:ilvl="6" w:tplc="F2CC36CC">
      <w:start w:val="1"/>
      <w:numFmt w:val="bullet"/>
      <w:lvlText w:val=""/>
      <w:lvlJc w:val="left"/>
      <w:pPr>
        <w:ind w:left="5040" w:hanging="360"/>
      </w:pPr>
      <w:rPr>
        <w:rFonts w:ascii="Symbol" w:hAnsi="Symbol" w:hint="default"/>
      </w:rPr>
    </w:lvl>
    <w:lvl w:ilvl="7" w:tplc="8F2CED34">
      <w:start w:val="1"/>
      <w:numFmt w:val="bullet"/>
      <w:lvlText w:val="o"/>
      <w:lvlJc w:val="left"/>
      <w:pPr>
        <w:ind w:left="5760" w:hanging="360"/>
      </w:pPr>
      <w:rPr>
        <w:rFonts w:ascii="Courier New" w:hAnsi="Courier New" w:hint="default"/>
      </w:rPr>
    </w:lvl>
    <w:lvl w:ilvl="8" w:tplc="8B4A2B62">
      <w:start w:val="1"/>
      <w:numFmt w:val="bullet"/>
      <w:lvlText w:val=""/>
      <w:lvlJc w:val="left"/>
      <w:pPr>
        <w:ind w:left="6480" w:hanging="360"/>
      </w:pPr>
      <w:rPr>
        <w:rFonts w:ascii="Wingdings" w:hAnsi="Wingdings" w:hint="default"/>
      </w:rPr>
    </w:lvl>
  </w:abstractNum>
  <w:abstractNum w:abstractNumId="27" w15:restartNumberingAfterBreak="0">
    <w:nsid w:val="324B283F"/>
    <w:multiLevelType w:val="hybridMultilevel"/>
    <w:tmpl w:val="B57025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7AB4B31"/>
    <w:multiLevelType w:val="hybridMultilevel"/>
    <w:tmpl w:val="FFFFFFFF"/>
    <w:lvl w:ilvl="0" w:tplc="B70E494C">
      <w:start w:val="1"/>
      <w:numFmt w:val="bullet"/>
      <w:lvlText w:val=""/>
      <w:lvlJc w:val="left"/>
      <w:pPr>
        <w:ind w:left="720" w:hanging="360"/>
      </w:pPr>
      <w:rPr>
        <w:rFonts w:ascii="Symbol" w:hAnsi="Symbol" w:hint="default"/>
      </w:rPr>
    </w:lvl>
    <w:lvl w:ilvl="1" w:tplc="7D687164">
      <w:start w:val="1"/>
      <w:numFmt w:val="bullet"/>
      <w:lvlText w:val="o"/>
      <w:lvlJc w:val="left"/>
      <w:pPr>
        <w:ind w:left="1440" w:hanging="360"/>
      </w:pPr>
      <w:rPr>
        <w:rFonts w:ascii="Courier New" w:hAnsi="Courier New" w:hint="default"/>
      </w:rPr>
    </w:lvl>
    <w:lvl w:ilvl="2" w:tplc="A606DB24">
      <w:start w:val="1"/>
      <w:numFmt w:val="bullet"/>
      <w:lvlText w:val=""/>
      <w:lvlJc w:val="left"/>
      <w:pPr>
        <w:ind w:left="2160" w:hanging="360"/>
      </w:pPr>
      <w:rPr>
        <w:rFonts w:ascii="Wingdings" w:hAnsi="Wingdings" w:hint="default"/>
      </w:rPr>
    </w:lvl>
    <w:lvl w:ilvl="3" w:tplc="71682812">
      <w:start w:val="1"/>
      <w:numFmt w:val="bullet"/>
      <w:lvlText w:val=""/>
      <w:lvlJc w:val="left"/>
      <w:pPr>
        <w:ind w:left="2880" w:hanging="360"/>
      </w:pPr>
      <w:rPr>
        <w:rFonts w:ascii="Symbol" w:hAnsi="Symbol" w:hint="default"/>
      </w:rPr>
    </w:lvl>
    <w:lvl w:ilvl="4" w:tplc="8834AD96">
      <w:start w:val="1"/>
      <w:numFmt w:val="bullet"/>
      <w:lvlText w:val="o"/>
      <w:lvlJc w:val="left"/>
      <w:pPr>
        <w:ind w:left="3600" w:hanging="360"/>
      </w:pPr>
      <w:rPr>
        <w:rFonts w:ascii="Courier New" w:hAnsi="Courier New" w:hint="default"/>
      </w:rPr>
    </w:lvl>
    <w:lvl w:ilvl="5" w:tplc="03CAD59C">
      <w:start w:val="1"/>
      <w:numFmt w:val="bullet"/>
      <w:lvlText w:val=""/>
      <w:lvlJc w:val="left"/>
      <w:pPr>
        <w:ind w:left="4320" w:hanging="360"/>
      </w:pPr>
      <w:rPr>
        <w:rFonts w:ascii="Wingdings" w:hAnsi="Wingdings" w:hint="default"/>
      </w:rPr>
    </w:lvl>
    <w:lvl w:ilvl="6" w:tplc="790AF3DA">
      <w:start w:val="1"/>
      <w:numFmt w:val="bullet"/>
      <w:lvlText w:val=""/>
      <w:lvlJc w:val="left"/>
      <w:pPr>
        <w:ind w:left="5040" w:hanging="360"/>
      </w:pPr>
      <w:rPr>
        <w:rFonts w:ascii="Symbol" w:hAnsi="Symbol" w:hint="default"/>
      </w:rPr>
    </w:lvl>
    <w:lvl w:ilvl="7" w:tplc="90FC900C">
      <w:start w:val="1"/>
      <w:numFmt w:val="bullet"/>
      <w:lvlText w:val="o"/>
      <w:lvlJc w:val="left"/>
      <w:pPr>
        <w:ind w:left="5760" w:hanging="360"/>
      </w:pPr>
      <w:rPr>
        <w:rFonts w:ascii="Courier New" w:hAnsi="Courier New" w:hint="default"/>
      </w:rPr>
    </w:lvl>
    <w:lvl w:ilvl="8" w:tplc="7DF464BA">
      <w:start w:val="1"/>
      <w:numFmt w:val="bullet"/>
      <w:lvlText w:val=""/>
      <w:lvlJc w:val="left"/>
      <w:pPr>
        <w:ind w:left="6480" w:hanging="360"/>
      </w:pPr>
      <w:rPr>
        <w:rFonts w:ascii="Wingdings" w:hAnsi="Wingdings" w:hint="default"/>
      </w:rPr>
    </w:lvl>
  </w:abstractNum>
  <w:abstractNum w:abstractNumId="29" w15:restartNumberingAfterBreak="0">
    <w:nsid w:val="3B34014E"/>
    <w:multiLevelType w:val="hybridMultilevel"/>
    <w:tmpl w:val="FFFFFFFF"/>
    <w:lvl w:ilvl="0" w:tplc="7B6C6C86">
      <w:start w:val="1"/>
      <w:numFmt w:val="bullet"/>
      <w:lvlText w:val="-"/>
      <w:lvlJc w:val="left"/>
      <w:pPr>
        <w:ind w:left="720" w:hanging="360"/>
      </w:pPr>
      <w:rPr>
        <w:rFonts w:ascii="Calibri" w:hAnsi="Calibri" w:hint="default"/>
      </w:rPr>
    </w:lvl>
    <w:lvl w:ilvl="1" w:tplc="E0940EDA">
      <w:start w:val="1"/>
      <w:numFmt w:val="bullet"/>
      <w:lvlText w:val="o"/>
      <w:lvlJc w:val="left"/>
      <w:pPr>
        <w:ind w:left="1440" w:hanging="360"/>
      </w:pPr>
      <w:rPr>
        <w:rFonts w:ascii="Courier New" w:hAnsi="Courier New" w:hint="default"/>
      </w:rPr>
    </w:lvl>
    <w:lvl w:ilvl="2" w:tplc="2DD49036">
      <w:start w:val="1"/>
      <w:numFmt w:val="bullet"/>
      <w:lvlText w:val=""/>
      <w:lvlJc w:val="left"/>
      <w:pPr>
        <w:ind w:left="2160" w:hanging="360"/>
      </w:pPr>
      <w:rPr>
        <w:rFonts w:ascii="Wingdings" w:hAnsi="Wingdings" w:hint="default"/>
      </w:rPr>
    </w:lvl>
    <w:lvl w:ilvl="3" w:tplc="DC22ABD2">
      <w:start w:val="1"/>
      <w:numFmt w:val="bullet"/>
      <w:lvlText w:val=""/>
      <w:lvlJc w:val="left"/>
      <w:pPr>
        <w:ind w:left="2880" w:hanging="360"/>
      </w:pPr>
      <w:rPr>
        <w:rFonts w:ascii="Symbol" w:hAnsi="Symbol" w:hint="default"/>
      </w:rPr>
    </w:lvl>
    <w:lvl w:ilvl="4" w:tplc="0D8633E4">
      <w:start w:val="1"/>
      <w:numFmt w:val="bullet"/>
      <w:lvlText w:val="o"/>
      <w:lvlJc w:val="left"/>
      <w:pPr>
        <w:ind w:left="3600" w:hanging="360"/>
      </w:pPr>
      <w:rPr>
        <w:rFonts w:ascii="Courier New" w:hAnsi="Courier New" w:hint="default"/>
      </w:rPr>
    </w:lvl>
    <w:lvl w:ilvl="5" w:tplc="01A2FECE">
      <w:start w:val="1"/>
      <w:numFmt w:val="bullet"/>
      <w:lvlText w:val=""/>
      <w:lvlJc w:val="left"/>
      <w:pPr>
        <w:ind w:left="4320" w:hanging="360"/>
      </w:pPr>
      <w:rPr>
        <w:rFonts w:ascii="Wingdings" w:hAnsi="Wingdings" w:hint="default"/>
      </w:rPr>
    </w:lvl>
    <w:lvl w:ilvl="6" w:tplc="CEB6BAD2">
      <w:start w:val="1"/>
      <w:numFmt w:val="bullet"/>
      <w:lvlText w:val=""/>
      <w:lvlJc w:val="left"/>
      <w:pPr>
        <w:ind w:left="5040" w:hanging="360"/>
      </w:pPr>
      <w:rPr>
        <w:rFonts w:ascii="Symbol" w:hAnsi="Symbol" w:hint="default"/>
      </w:rPr>
    </w:lvl>
    <w:lvl w:ilvl="7" w:tplc="7C44CC24">
      <w:start w:val="1"/>
      <w:numFmt w:val="bullet"/>
      <w:lvlText w:val="o"/>
      <w:lvlJc w:val="left"/>
      <w:pPr>
        <w:ind w:left="5760" w:hanging="360"/>
      </w:pPr>
      <w:rPr>
        <w:rFonts w:ascii="Courier New" w:hAnsi="Courier New" w:hint="default"/>
      </w:rPr>
    </w:lvl>
    <w:lvl w:ilvl="8" w:tplc="266C4E7C">
      <w:start w:val="1"/>
      <w:numFmt w:val="bullet"/>
      <w:lvlText w:val=""/>
      <w:lvlJc w:val="left"/>
      <w:pPr>
        <w:ind w:left="6480" w:hanging="360"/>
      </w:pPr>
      <w:rPr>
        <w:rFonts w:ascii="Wingdings" w:hAnsi="Wingdings" w:hint="default"/>
      </w:rPr>
    </w:lvl>
  </w:abstractNum>
  <w:abstractNum w:abstractNumId="30" w15:restartNumberingAfterBreak="0">
    <w:nsid w:val="3DA5354D"/>
    <w:multiLevelType w:val="hybridMultilevel"/>
    <w:tmpl w:val="FFFFFFFF"/>
    <w:lvl w:ilvl="0" w:tplc="13703398">
      <w:start w:val="1"/>
      <w:numFmt w:val="bullet"/>
      <w:lvlText w:val="-"/>
      <w:lvlJc w:val="left"/>
      <w:pPr>
        <w:ind w:left="720" w:hanging="360"/>
      </w:pPr>
      <w:rPr>
        <w:rFonts w:ascii="Calibri" w:hAnsi="Calibri" w:hint="default"/>
      </w:rPr>
    </w:lvl>
    <w:lvl w:ilvl="1" w:tplc="94FE648C">
      <w:start w:val="1"/>
      <w:numFmt w:val="bullet"/>
      <w:lvlText w:val="o"/>
      <w:lvlJc w:val="left"/>
      <w:pPr>
        <w:ind w:left="1440" w:hanging="360"/>
      </w:pPr>
      <w:rPr>
        <w:rFonts w:ascii="Courier New" w:hAnsi="Courier New" w:hint="default"/>
      </w:rPr>
    </w:lvl>
    <w:lvl w:ilvl="2" w:tplc="AFF26016">
      <w:start w:val="1"/>
      <w:numFmt w:val="bullet"/>
      <w:lvlText w:val=""/>
      <w:lvlJc w:val="left"/>
      <w:pPr>
        <w:ind w:left="2160" w:hanging="360"/>
      </w:pPr>
      <w:rPr>
        <w:rFonts w:ascii="Wingdings" w:hAnsi="Wingdings" w:hint="default"/>
      </w:rPr>
    </w:lvl>
    <w:lvl w:ilvl="3" w:tplc="C7302232">
      <w:start w:val="1"/>
      <w:numFmt w:val="bullet"/>
      <w:lvlText w:val=""/>
      <w:lvlJc w:val="left"/>
      <w:pPr>
        <w:ind w:left="2880" w:hanging="360"/>
      </w:pPr>
      <w:rPr>
        <w:rFonts w:ascii="Symbol" w:hAnsi="Symbol" w:hint="default"/>
      </w:rPr>
    </w:lvl>
    <w:lvl w:ilvl="4" w:tplc="3274D552">
      <w:start w:val="1"/>
      <w:numFmt w:val="bullet"/>
      <w:lvlText w:val="o"/>
      <w:lvlJc w:val="left"/>
      <w:pPr>
        <w:ind w:left="3600" w:hanging="360"/>
      </w:pPr>
      <w:rPr>
        <w:rFonts w:ascii="Courier New" w:hAnsi="Courier New" w:hint="default"/>
      </w:rPr>
    </w:lvl>
    <w:lvl w:ilvl="5" w:tplc="23E432C8">
      <w:start w:val="1"/>
      <w:numFmt w:val="bullet"/>
      <w:lvlText w:val=""/>
      <w:lvlJc w:val="left"/>
      <w:pPr>
        <w:ind w:left="4320" w:hanging="360"/>
      </w:pPr>
      <w:rPr>
        <w:rFonts w:ascii="Wingdings" w:hAnsi="Wingdings" w:hint="default"/>
      </w:rPr>
    </w:lvl>
    <w:lvl w:ilvl="6" w:tplc="AEE647B4">
      <w:start w:val="1"/>
      <w:numFmt w:val="bullet"/>
      <w:lvlText w:val=""/>
      <w:lvlJc w:val="left"/>
      <w:pPr>
        <w:ind w:left="5040" w:hanging="360"/>
      </w:pPr>
      <w:rPr>
        <w:rFonts w:ascii="Symbol" w:hAnsi="Symbol" w:hint="default"/>
      </w:rPr>
    </w:lvl>
    <w:lvl w:ilvl="7" w:tplc="23C20FF6">
      <w:start w:val="1"/>
      <w:numFmt w:val="bullet"/>
      <w:lvlText w:val="o"/>
      <w:lvlJc w:val="left"/>
      <w:pPr>
        <w:ind w:left="5760" w:hanging="360"/>
      </w:pPr>
      <w:rPr>
        <w:rFonts w:ascii="Courier New" w:hAnsi="Courier New" w:hint="default"/>
      </w:rPr>
    </w:lvl>
    <w:lvl w:ilvl="8" w:tplc="9C7CCA06">
      <w:start w:val="1"/>
      <w:numFmt w:val="bullet"/>
      <w:lvlText w:val=""/>
      <w:lvlJc w:val="left"/>
      <w:pPr>
        <w:ind w:left="6480" w:hanging="360"/>
      </w:pPr>
      <w:rPr>
        <w:rFonts w:ascii="Wingdings" w:hAnsi="Wingdings" w:hint="default"/>
      </w:rPr>
    </w:lvl>
  </w:abstractNum>
  <w:abstractNum w:abstractNumId="31" w15:restartNumberingAfterBreak="0">
    <w:nsid w:val="43DB7342"/>
    <w:multiLevelType w:val="hybridMultilevel"/>
    <w:tmpl w:val="FFFFFFFF"/>
    <w:lvl w:ilvl="0" w:tplc="0366D84C">
      <w:start w:val="1"/>
      <w:numFmt w:val="bullet"/>
      <w:lvlText w:val="-"/>
      <w:lvlJc w:val="left"/>
      <w:pPr>
        <w:ind w:left="720" w:hanging="360"/>
      </w:pPr>
      <w:rPr>
        <w:rFonts w:ascii="Calibri" w:hAnsi="Calibri" w:hint="default"/>
      </w:rPr>
    </w:lvl>
    <w:lvl w:ilvl="1" w:tplc="8A36B2E6">
      <w:start w:val="1"/>
      <w:numFmt w:val="bullet"/>
      <w:lvlText w:val="o"/>
      <w:lvlJc w:val="left"/>
      <w:pPr>
        <w:ind w:left="1440" w:hanging="360"/>
      </w:pPr>
      <w:rPr>
        <w:rFonts w:ascii="Courier New" w:hAnsi="Courier New" w:hint="default"/>
      </w:rPr>
    </w:lvl>
    <w:lvl w:ilvl="2" w:tplc="BC8830FA">
      <w:start w:val="1"/>
      <w:numFmt w:val="bullet"/>
      <w:lvlText w:val=""/>
      <w:lvlJc w:val="left"/>
      <w:pPr>
        <w:ind w:left="2160" w:hanging="360"/>
      </w:pPr>
      <w:rPr>
        <w:rFonts w:ascii="Wingdings" w:hAnsi="Wingdings" w:hint="default"/>
      </w:rPr>
    </w:lvl>
    <w:lvl w:ilvl="3" w:tplc="654EF878">
      <w:start w:val="1"/>
      <w:numFmt w:val="bullet"/>
      <w:lvlText w:val=""/>
      <w:lvlJc w:val="left"/>
      <w:pPr>
        <w:ind w:left="2880" w:hanging="360"/>
      </w:pPr>
      <w:rPr>
        <w:rFonts w:ascii="Symbol" w:hAnsi="Symbol" w:hint="default"/>
      </w:rPr>
    </w:lvl>
    <w:lvl w:ilvl="4" w:tplc="DFEE4CC4">
      <w:start w:val="1"/>
      <w:numFmt w:val="bullet"/>
      <w:lvlText w:val="o"/>
      <w:lvlJc w:val="left"/>
      <w:pPr>
        <w:ind w:left="3600" w:hanging="360"/>
      </w:pPr>
      <w:rPr>
        <w:rFonts w:ascii="Courier New" w:hAnsi="Courier New" w:hint="default"/>
      </w:rPr>
    </w:lvl>
    <w:lvl w:ilvl="5" w:tplc="7CA095A8">
      <w:start w:val="1"/>
      <w:numFmt w:val="bullet"/>
      <w:lvlText w:val=""/>
      <w:lvlJc w:val="left"/>
      <w:pPr>
        <w:ind w:left="4320" w:hanging="360"/>
      </w:pPr>
      <w:rPr>
        <w:rFonts w:ascii="Wingdings" w:hAnsi="Wingdings" w:hint="default"/>
      </w:rPr>
    </w:lvl>
    <w:lvl w:ilvl="6" w:tplc="E6561F0A">
      <w:start w:val="1"/>
      <w:numFmt w:val="bullet"/>
      <w:lvlText w:val=""/>
      <w:lvlJc w:val="left"/>
      <w:pPr>
        <w:ind w:left="5040" w:hanging="360"/>
      </w:pPr>
      <w:rPr>
        <w:rFonts w:ascii="Symbol" w:hAnsi="Symbol" w:hint="default"/>
      </w:rPr>
    </w:lvl>
    <w:lvl w:ilvl="7" w:tplc="3E7A268A">
      <w:start w:val="1"/>
      <w:numFmt w:val="bullet"/>
      <w:lvlText w:val="o"/>
      <w:lvlJc w:val="left"/>
      <w:pPr>
        <w:ind w:left="5760" w:hanging="360"/>
      </w:pPr>
      <w:rPr>
        <w:rFonts w:ascii="Courier New" w:hAnsi="Courier New" w:hint="default"/>
      </w:rPr>
    </w:lvl>
    <w:lvl w:ilvl="8" w:tplc="CFC693BE">
      <w:start w:val="1"/>
      <w:numFmt w:val="bullet"/>
      <w:lvlText w:val=""/>
      <w:lvlJc w:val="left"/>
      <w:pPr>
        <w:ind w:left="6480" w:hanging="360"/>
      </w:pPr>
      <w:rPr>
        <w:rFonts w:ascii="Wingdings" w:hAnsi="Wingdings" w:hint="default"/>
      </w:rPr>
    </w:lvl>
  </w:abstractNum>
  <w:abstractNum w:abstractNumId="32" w15:restartNumberingAfterBreak="0">
    <w:nsid w:val="4897096D"/>
    <w:multiLevelType w:val="hybridMultilevel"/>
    <w:tmpl w:val="FFFFFFFF"/>
    <w:lvl w:ilvl="0" w:tplc="B3122E06">
      <w:start w:val="1"/>
      <w:numFmt w:val="bullet"/>
      <w:lvlText w:val=""/>
      <w:lvlJc w:val="left"/>
      <w:pPr>
        <w:ind w:left="720" w:hanging="360"/>
      </w:pPr>
      <w:rPr>
        <w:rFonts w:ascii="Symbol" w:hAnsi="Symbol" w:hint="default"/>
      </w:rPr>
    </w:lvl>
    <w:lvl w:ilvl="1" w:tplc="27DC7508">
      <w:start w:val="1"/>
      <w:numFmt w:val="bullet"/>
      <w:lvlText w:val="o"/>
      <w:lvlJc w:val="left"/>
      <w:pPr>
        <w:ind w:left="1440" w:hanging="360"/>
      </w:pPr>
      <w:rPr>
        <w:rFonts w:ascii="Courier New" w:hAnsi="Courier New" w:hint="default"/>
      </w:rPr>
    </w:lvl>
    <w:lvl w:ilvl="2" w:tplc="27C40F58">
      <w:start w:val="1"/>
      <w:numFmt w:val="bullet"/>
      <w:lvlText w:val=""/>
      <w:lvlJc w:val="left"/>
      <w:pPr>
        <w:ind w:left="2160" w:hanging="360"/>
      </w:pPr>
      <w:rPr>
        <w:rFonts w:ascii="Wingdings" w:hAnsi="Wingdings" w:hint="default"/>
      </w:rPr>
    </w:lvl>
    <w:lvl w:ilvl="3" w:tplc="233E4E9E">
      <w:start w:val="1"/>
      <w:numFmt w:val="bullet"/>
      <w:lvlText w:val=""/>
      <w:lvlJc w:val="left"/>
      <w:pPr>
        <w:ind w:left="2880" w:hanging="360"/>
      </w:pPr>
      <w:rPr>
        <w:rFonts w:ascii="Symbol" w:hAnsi="Symbol" w:hint="default"/>
      </w:rPr>
    </w:lvl>
    <w:lvl w:ilvl="4" w:tplc="55F85D70">
      <w:start w:val="1"/>
      <w:numFmt w:val="bullet"/>
      <w:lvlText w:val="o"/>
      <w:lvlJc w:val="left"/>
      <w:pPr>
        <w:ind w:left="3600" w:hanging="360"/>
      </w:pPr>
      <w:rPr>
        <w:rFonts w:ascii="Courier New" w:hAnsi="Courier New" w:hint="default"/>
      </w:rPr>
    </w:lvl>
    <w:lvl w:ilvl="5" w:tplc="1A4C5B02">
      <w:start w:val="1"/>
      <w:numFmt w:val="bullet"/>
      <w:lvlText w:val=""/>
      <w:lvlJc w:val="left"/>
      <w:pPr>
        <w:ind w:left="4320" w:hanging="360"/>
      </w:pPr>
      <w:rPr>
        <w:rFonts w:ascii="Wingdings" w:hAnsi="Wingdings" w:hint="default"/>
      </w:rPr>
    </w:lvl>
    <w:lvl w:ilvl="6" w:tplc="DC0A1BC8">
      <w:start w:val="1"/>
      <w:numFmt w:val="bullet"/>
      <w:lvlText w:val=""/>
      <w:lvlJc w:val="left"/>
      <w:pPr>
        <w:ind w:left="5040" w:hanging="360"/>
      </w:pPr>
      <w:rPr>
        <w:rFonts w:ascii="Symbol" w:hAnsi="Symbol" w:hint="default"/>
      </w:rPr>
    </w:lvl>
    <w:lvl w:ilvl="7" w:tplc="38465BEC">
      <w:start w:val="1"/>
      <w:numFmt w:val="bullet"/>
      <w:lvlText w:val="o"/>
      <w:lvlJc w:val="left"/>
      <w:pPr>
        <w:ind w:left="5760" w:hanging="360"/>
      </w:pPr>
      <w:rPr>
        <w:rFonts w:ascii="Courier New" w:hAnsi="Courier New" w:hint="default"/>
      </w:rPr>
    </w:lvl>
    <w:lvl w:ilvl="8" w:tplc="E4005920">
      <w:start w:val="1"/>
      <w:numFmt w:val="bullet"/>
      <w:lvlText w:val=""/>
      <w:lvlJc w:val="left"/>
      <w:pPr>
        <w:ind w:left="6480" w:hanging="360"/>
      </w:pPr>
      <w:rPr>
        <w:rFonts w:ascii="Wingdings" w:hAnsi="Wingdings" w:hint="default"/>
      </w:rPr>
    </w:lvl>
  </w:abstractNum>
  <w:abstractNum w:abstractNumId="33" w15:restartNumberingAfterBreak="0">
    <w:nsid w:val="489A73DC"/>
    <w:multiLevelType w:val="hybridMultilevel"/>
    <w:tmpl w:val="FF3AE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6662FE"/>
    <w:multiLevelType w:val="hybridMultilevel"/>
    <w:tmpl w:val="FFFFFFFF"/>
    <w:lvl w:ilvl="0" w:tplc="D068D2D4">
      <w:start w:val="1"/>
      <w:numFmt w:val="bullet"/>
      <w:lvlText w:val=""/>
      <w:lvlJc w:val="left"/>
      <w:pPr>
        <w:ind w:left="720" w:hanging="360"/>
      </w:pPr>
      <w:rPr>
        <w:rFonts w:ascii="Symbol" w:hAnsi="Symbol" w:hint="default"/>
      </w:rPr>
    </w:lvl>
    <w:lvl w:ilvl="1" w:tplc="C3AEA590">
      <w:start w:val="1"/>
      <w:numFmt w:val="bullet"/>
      <w:lvlText w:val="o"/>
      <w:lvlJc w:val="left"/>
      <w:pPr>
        <w:ind w:left="1440" w:hanging="360"/>
      </w:pPr>
      <w:rPr>
        <w:rFonts w:ascii="Courier New" w:hAnsi="Courier New" w:hint="default"/>
      </w:rPr>
    </w:lvl>
    <w:lvl w:ilvl="2" w:tplc="2438E288">
      <w:start w:val="1"/>
      <w:numFmt w:val="bullet"/>
      <w:lvlText w:val=""/>
      <w:lvlJc w:val="left"/>
      <w:pPr>
        <w:ind w:left="2160" w:hanging="360"/>
      </w:pPr>
      <w:rPr>
        <w:rFonts w:ascii="Wingdings" w:hAnsi="Wingdings" w:hint="default"/>
      </w:rPr>
    </w:lvl>
    <w:lvl w:ilvl="3" w:tplc="3E9434F0">
      <w:start w:val="1"/>
      <w:numFmt w:val="bullet"/>
      <w:lvlText w:val=""/>
      <w:lvlJc w:val="left"/>
      <w:pPr>
        <w:ind w:left="2880" w:hanging="360"/>
      </w:pPr>
      <w:rPr>
        <w:rFonts w:ascii="Symbol" w:hAnsi="Symbol" w:hint="default"/>
      </w:rPr>
    </w:lvl>
    <w:lvl w:ilvl="4" w:tplc="5E208B18">
      <w:start w:val="1"/>
      <w:numFmt w:val="bullet"/>
      <w:lvlText w:val="o"/>
      <w:lvlJc w:val="left"/>
      <w:pPr>
        <w:ind w:left="3600" w:hanging="360"/>
      </w:pPr>
      <w:rPr>
        <w:rFonts w:ascii="Courier New" w:hAnsi="Courier New" w:hint="default"/>
      </w:rPr>
    </w:lvl>
    <w:lvl w:ilvl="5" w:tplc="B48044C4">
      <w:start w:val="1"/>
      <w:numFmt w:val="bullet"/>
      <w:lvlText w:val=""/>
      <w:lvlJc w:val="left"/>
      <w:pPr>
        <w:ind w:left="4320" w:hanging="360"/>
      </w:pPr>
      <w:rPr>
        <w:rFonts w:ascii="Wingdings" w:hAnsi="Wingdings" w:hint="default"/>
      </w:rPr>
    </w:lvl>
    <w:lvl w:ilvl="6" w:tplc="9148E6CC">
      <w:start w:val="1"/>
      <w:numFmt w:val="bullet"/>
      <w:lvlText w:val=""/>
      <w:lvlJc w:val="left"/>
      <w:pPr>
        <w:ind w:left="5040" w:hanging="360"/>
      </w:pPr>
      <w:rPr>
        <w:rFonts w:ascii="Symbol" w:hAnsi="Symbol" w:hint="default"/>
      </w:rPr>
    </w:lvl>
    <w:lvl w:ilvl="7" w:tplc="BDAAABB6">
      <w:start w:val="1"/>
      <w:numFmt w:val="bullet"/>
      <w:lvlText w:val="o"/>
      <w:lvlJc w:val="left"/>
      <w:pPr>
        <w:ind w:left="5760" w:hanging="360"/>
      </w:pPr>
      <w:rPr>
        <w:rFonts w:ascii="Courier New" w:hAnsi="Courier New" w:hint="default"/>
      </w:rPr>
    </w:lvl>
    <w:lvl w:ilvl="8" w:tplc="0DD61C02">
      <w:start w:val="1"/>
      <w:numFmt w:val="bullet"/>
      <w:lvlText w:val=""/>
      <w:lvlJc w:val="left"/>
      <w:pPr>
        <w:ind w:left="6480" w:hanging="360"/>
      </w:pPr>
      <w:rPr>
        <w:rFonts w:ascii="Wingdings" w:hAnsi="Wingdings" w:hint="default"/>
      </w:rPr>
    </w:lvl>
  </w:abstractNum>
  <w:abstractNum w:abstractNumId="35" w15:restartNumberingAfterBreak="0">
    <w:nsid w:val="4E7354E4"/>
    <w:multiLevelType w:val="hybridMultilevel"/>
    <w:tmpl w:val="FFFFFFFF"/>
    <w:lvl w:ilvl="0" w:tplc="E23E23E4">
      <w:start w:val="1"/>
      <w:numFmt w:val="bullet"/>
      <w:lvlText w:val="-"/>
      <w:lvlJc w:val="left"/>
      <w:pPr>
        <w:ind w:left="720" w:hanging="360"/>
      </w:pPr>
      <w:rPr>
        <w:rFonts w:ascii="Calibri" w:hAnsi="Calibri" w:hint="default"/>
      </w:rPr>
    </w:lvl>
    <w:lvl w:ilvl="1" w:tplc="42341B8E">
      <w:start w:val="1"/>
      <w:numFmt w:val="bullet"/>
      <w:lvlText w:val="o"/>
      <w:lvlJc w:val="left"/>
      <w:pPr>
        <w:ind w:left="1440" w:hanging="360"/>
      </w:pPr>
      <w:rPr>
        <w:rFonts w:ascii="Courier New" w:hAnsi="Courier New" w:hint="default"/>
      </w:rPr>
    </w:lvl>
    <w:lvl w:ilvl="2" w:tplc="748CBFCC">
      <w:start w:val="1"/>
      <w:numFmt w:val="bullet"/>
      <w:lvlText w:val=""/>
      <w:lvlJc w:val="left"/>
      <w:pPr>
        <w:ind w:left="2160" w:hanging="360"/>
      </w:pPr>
      <w:rPr>
        <w:rFonts w:ascii="Wingdings" w:hAnsi="Wingdings" w:hint="default"/>
      </w:rPr>
    </w:lvl>
    <w:lvl w:ilvl="3" w:tplc="72A83820">
      <w:start w:val="1"/>
      <w:numFmt w:val="bullet"/>
      <w:lvlText w:val=""/>
      <w:lvlJc w:val="left"/>
      <w:pPr>
        <w:ind w:left="2880" w:hanging="360"/>
      </w:pPr>
      <w:rPr>
        <w:rFonts w:ascii="Symbol" w:hAnsi="Symbol" w:hint="default"/>
      </w:rPr>
    </w:lvl>
    <w:lvl w:ilvl="4" w:tplc="7E74CA14">
      <w:start w:val="1"/>
      <w:numFmt w:val="bullet"/>
      <w:lvlText w:val="o"/>
      <w:lvlJc w:val="left"/>
      <w:pPr>
        <w:ind w:left="3600" w:hanging="360"/>
      </w:pPr>
      <w:rPr>
        <w:rFonts w:ascii="Courier New" w:hAnsi="Courier New" w:hint="default"/>
      </w:rPr>
    </w:lvl>
    <w:lvl w:ilvl="5" w:tplc="0CF80376">
      <w:start w:val="1"/>
      <w:numFmt w:val="bullet"/>
      <w:lvlText w:val=""/>
      <w:lvlJc w:val="left"/>
      <w:pPr>
        <w:ind w:left="4320" w:hanging="360"/>
      </w:pPr>
      <w:rPr>
        <w:rFonts w:ascii="Wingdings" w:hAnsi="Wingdings" w:hint="default"/>
      </w:rPr>
    </w:lvl>
    <w:lvl w:ilvl="6" w:tplc="2A2AF6B4">
      <w:start w:val="1"/>
      <w:numFmt w:val="bullet"/>
      <w:lvlText w:val=""/>
      <w:lvlJc w:val="left"/>
      <w:pPr>
        <w:ind w:left="5040" w:hanging="360"/>
      </w:pPr>
      <w:rPr>
        <w:rFonts w:ascii="Symbol" w:hAnsi="Symbol" w:hint="default"/>
      </w:rPr>
    </w:lvl>
    <w:lvl w:ilvl="7" w:tplc="F8B26812">
      <w:start w:val="1"/>
      <w:numFmt w:val="bullet"/>
      <w:lvlText w:val="o"/>
      <w:lvlJc w:val="left"/>
      <w:pPr>
        <w:ind w:left="5760" w:hanging="360"/>
      </w:pPr>
      <w:rPr>
        <w:rFonts w:ascii="Courier New" w:hAnsi="Courier New" w:hint="default"/>
      </w:rPr>
    </w:lvl>
    <w:lvl w:ilvl="8" w:tplc="0A8A94D6">
      <w:start w:val="1"/>
      <w:numFmt w:val="bullet"/>
      <w:lvlText w:val=""/>
      <w:lvlJc w:val="left"/>
      <w:pPr>
        <w:ind w:left="6480" w:hanging="360"/>
      </w:pPr>
      <w:rPr>
        <w:rFonts w:ascii="Wingdings" w:hAnsi="Wingdings" w:hint="default"/>
      </w:rPr>
    </w:lvl>
  </w:abstractNum>
  <w:abstractNum w:abstractNumId="36" w15:restartNumberingAfterBreak="0">
    <w:nsid w:val="4F070CDF"/>
    <w:multiLevelType w:val="hybridMultilevel"/>
    <w:tmpl w:val="FFFFFFFF"/>
    <w:lvl w:ilvl="0" w:tplc="06DA4EAA">
      <w:start w:val="1"/>
      <w:numFmt w:val="bullet"/>
      <w:lvlText w:val="-"/>
      <w:lvlJc w:val="left"/>
      <w:pPr>
        <w:ind w:left="720" w:hanging="360"/>
      </w:pPr>
      <w:rPr>
        <w:rFonts w:ascii="Calibri" w:hAnsi="Calibri" w:hint="default"/>
      </w:rPr>
    </w:lvl>
    <w:lvl w:ilvl="1" w:tplc="59325162">
      <w:start w:val="1"/>
      <w:numFmt w:val="bullet"/>
      <w:lvlText w:val="o"/>
      <w:lvlJc w:val="left"/>
      <w:pPr>
        <w:ind w:left="1440" w:hanging="360"/>
      </w:pPr>
      <w:rPr>
        <w:rFonts w:ascii="Courier New" w:hAnsi="Courier New" w:hint="default"/>
      </w:rPr>
    </w:lvl>
    <w:lvl w:ilvl="2" w:tplc="ACB8B244">
      <w:start w:val="1"/>
      <w:numFmt w:val="bullet"/>
      <w:lvlText w:val=""/>
      <w:lvlJc w:val="left"/>
      <w:pPr>
        <w:ind w:left="2160" w:hanging="360"/>
      </w:pPr>
      <w:rPr>
        <w:rFonts w:ascii="Wingdings" w:hAnsi="Wingdings" w:hint="default"/>
      </w:rPr>
    </w:lvl>
    <w:lvl w:ilvl="3" w:tplc="792E42A0">
      <w:start w:val="1"/>
      <w:numFmt w:val="bullet"/>
      <w:lvlText w:val=""/>
      <w:lvlJc w:val="left"/>
      <w:pPr>
        <w:ind w:left="2880" w:hanging="360"/>
      </w:pPr>
      <w:rPr>
        <w:rFonts w:ascii="Symbol" w:hAnsi="Symbol" w:hint="default"/>
      </w:rPr>
    </w:lvl>
    <w:lvl w:ilvl="4" w:tplc="7A92B0A0">
      <w:start w:val="1"/>
      <w:numFmt w:val="bullet"/>
      <w:lvlText w:val="o"/>
      <w:lvlJc w:val="left"/>
      <w:pPr>
        <w:ind w:left="3600" w:hanging="360"/>
      </w:pPr>
      <w:rPr>
        <w:rFonts w:ascii="Courier New" w:hAnsi="Courier New" w:hint="default"/>
      </w:rPr>
    </w:lvl>
    <w:lvl w:ilvl="5" w:tplc="92D44C48">
      <w:start w:val="1"/>
      <w:numFmt w:val="bullet"/>
      <w:lvlText w:val=""/>
      <w:lvlJc w:val="left"/>
      <w:pPr>
        <w:ind w:left="4320" w:hanging="360"/>
      </w:pPr>
      <w:rPr>
        <w:rFonts w:ascii="Wingdings" w:hAnsi="Wingdings" w:hint="default"/>
      </w:rPr>
    </w:lvl>
    <w:lvl w:ilvl="6" w:tplc="D6AE8A48">
      <w:start w:val="1"/>
      <w:numFmt w:val="bullet"/>
      <w:lvlText w:val=""/>
      <w:lvlJc w:val="left"/>
      <w:pPr>
        <w:ind w:left="5040" w:hanging="360"/>
      </w:pPr>
      <w:rPr>
        <w:rFonts w:ascii="Symbol" w:hAnsi="Symbol" w:hint="default"/>
      </w:rPr>
    </w:lvl>
    <w:lvl w:ilvl="7" w:tplc="5F8612C8">
      <w:start w:val="1"/>
      <w:numFmt w:val="bullet"/>
      <w:lvlText w:val="o"/>
      <w:lvlJc w:val="left"/>
      <w:pPr>
        <w:ind w:left="5760" w:hanging="360"/>
      </w:pPr>
      <w:rPr>
        <w:rFonts w:ascii="Courier New" w:hAnsi="Courier New" w:hint="default"/>
      </w:rPr>
    </w:lvl>
    <w:lvl w:ilvl="8" w:tplc="E35CC636">
      <w:start w:val="1"/>
      <w:numFmt w:val="bullet"/>
      <w:lvlText w:val=""/>
      <w:lvlJc w:val="left"/>
      <w:pPr>
        <w:ind w:left="6480" w:hanging="360"/>
      </w:pPr>
      <w:rPr>
        <w:rFonts w:ascii="Wingdings" w:hAnsi="Wingdings" w:hint="default"/>
      </w:rPr>
    </w:lvl>
  </w:abstractNum>
  <w:abstractNum w:abstractNumId="37" w15:restartNumberingAfterBreak="0">
    <w:nsid w:val="4F153188"/>
    <w:multiLevelType w:val="hybridMultilevel"/>
    <w:tmpl w:val="FFFFFFFF"/>
    <w:lvl w:ilvl="0" w:tplc="C50CE5F0">
      <w:start w:val="1"/>
      <w:numFmt w:val="bullet"/>
      <w:lvlText w:val="-"/>
      <w:lvlJc w:val="left"/>
      <w:pPr>
        <w:ind w:left="720" w:hanging="360"/>
      </w:pPr>
      <w:rPr>
        <w:rFonts w:ascii="Calibri" w:hAnsi="Calibri" w:hint="default"/>
      </w:rPr>
    </w:lvl>
    <w:lvl w:ilvl="1" w:tplc="DE70FCD0">
      <w:start w:val="1"/>
      <w:numFmt w:val="bullet"/>
      <w:lvlText w:val="o"/>
      <w:lvlJc w:val="left"/>
      <w:pPr>
        <w:ind w:left="1440" w:hanging="360"/>
      </w:pPr>
      <w:rPr>
        <w:rFonts w:ascii="Courier New" w:hAnsi="Courier New" w:hint="default"/>
      </w:rPr>
    </w:lvl>
    <w:lvl w:ilvl="2" w:tplc="613CA872">
      <w:start w:val="1"/>
      <w:numFmt w:val="bullet"/>
      <w:lvlText w:val=""/>
      <w:lvlJc w:val="left"/>
      <w:pPr>
        <w:ind w:left="2160" w:hanging="360"/>
      </w:pPr>
      <w:rPr>
        <w:rFonts w:ascii="Wingdings" w:hAnsi="Wingdings" w:hint="default"/>
      </w:rPr>
    </w:lvl>
    <w:lvl w:ilvl="3" w:tplc="8A5A258C">
      <w:start w:val="1"/>
      <w:numFmt w:val="bullet"/>
      <w:lvlText w:val=""/>
      <w:lvlJc w:val="left"/>
      <w:pPr>
        <w:ind w:left="2880" w:hanging="360"/>
      </w:pPr>
      <w:rPr>
        <w:rFonts w:ascii="Symbol" w:hAnsi="Symbol" w:hint="default"/>
      </w:rPr>
    </w:lvl>
    <w:lvl w:ilvl="4" w:tplc="AE4038F6">
      <w:start w:val="1"/>
      <w:numFmt w:val="bullet"/>
      <w:lvlText w:val="o"/>
      <w:lvlJc w:val="left"/>
      <w:pPr>
        <w:ind w:left="3600" w:hanging="360"/>
      </w:pPr>
      <w:rPr>
        <w:rFonts w:ascii="Courier New" w:hAnsi="Courier New" w:hint="default"/>
      </w:rPr>
    </w:lvl>
    <w:lvl w:ilvl="5" w:tplc="81CE5800">
      <w:start w:val="1"/>
      <w:numFmt w:val="bullet"/>
      <w:lvlText w:val=""/>
      <w:lvlJc w:val="left"/>
      <w:pPr>
        <w:ind w:left="4320" w:hanging="360"/>
      </w:pPr>
      <w:rPr>
        <w:rFonts w:ascii="Wingdings" w:hAnsi="Wingdings" w:hint="default"/>
      </w:rPr>
    </w:lvl>
    <w:lvl w:ilvl="6" w:tplc="93768020">
      <w:start w:val="1"/>
      <w:numFmt w:val="bullet"/>
      <w:lvlText w:val=""/>
      <w:lvlJc w:val="left"/>
      <w:pPr>
        <w:ind w:left="5040" w:hanging="360"/>
      </w:pPr>
      <w:rPr>
        <w:rFonts w:ascii="Symbol" w:hAnsi="Symbol" w:hint="default"/>
      </w:rPr>
    </w:lvl>
    <w:lvl w:ilvl="7" w:tplc="BB5C40BA">
      <w:start w:val="1"/>
      <w:numFmt w:val="bullet"/>
      <w:lvlText w:val="o"/>
      <w:lvlJc w:val="left"/>
      <w:pPr>
        <w:ind w:left="5760" w:hanging="360"/>
      </w:pPr>
      <w:rPr>
        <w:rFonts w:ascii="Courier New" w:hAnsi="Courier New" w:hint="default"/>
      </w:rPr>
    </w:lvl>
    <w:lvl w:ilvl="8" w:tplc="B35AF9AC">
      <w:start w:val="1"/>
      <w:numFmt w:val="bullet"/>
      <w:lvlText w:val=""/>
      <w:lvlJc w:val="left"/>
      <w:pPr>
        <w:ind w:left="6480" w:hanging="360"/>
      </w:pPr>
      <w:rPr>
        <w:rFonts w:ascii="Wingdings" w:hAnsi="Wingdings" w:hint="default"/>
      </w:rPr>
    </w:lvl>
  </w:abstractNum>
  <w:abstractNum w:abstractNumId="38" w15:restartNumberingAfterBreak="0">
    <w:nsid w:val="57CF6AC4"/>
    <w:multiLevelType w:val="hybridMultilevel"/>
    <w:tmpl w:val="FFFFFFFF"/>
    <w:lvl w:ilvl="0" w:tplc="5978E0CC">
      <w:start w:val="1"/>
      <w:numFmt w:val="bullet"/>
      <w:lvlText w:val=""/>
      <w:lvlJc w:val="left"/>
      <w:pPr>
        <w:ind w:left="720" w:hanging="360"/>
      </w:pPr>
      <w:rPr>
        <w:rFonts w:ascii="Symbol" w:hAnsi="Symbol" w:hint="default"/>
      </w:rPr>
    </w:lvl>
    <w:lvl w:ilvl="1" w:tplc="A57C26D6">
      <w:start w:val="1"/>
      <w:numFmt w:val="bullet"/>
      <w:lvlText w:val="o"/>
      <w:lvlJc w:val="left"/>
      <w:pPr>
        <w:ind w:left="1440" w:hanging="360"/>
      </w:pPr>
      <w:rPr>
        <w:rFonts w:ascii="Courier New" w:hAnsi="Courier New" w:hint="default"/>
      </w:rPr>
    </w:lvl>
    <w:lvl w:ilvl="2" w:tplc="62D4C9F8">
      <w:start w:val="1"/>
      <w:numFmt w:val="bullet"/>
      <w:lvlText w:val=""/>
      <w:lvlJc w:val="left"/>
      <w:pPr>
        <w:ind w:left="2160" w:hanging="360"/>
      </w:pPr>
      <w:rPr>
        <w:rFonts w:ascii="Wingdings" w:hAnsi="Wingdings" w:hint="default"/>
      </w:rPr>
    </w:lvl>
    <w:lvl w:ilvl="3" w:tplc="B8E48EFA">
      <w:start w:val="1"/>
      <w:numFmt w:val="bullet"/>
      <w:lvlText w:val=""/>
      <w:lvlJc w:val="left"/>
      <w:pPr>
        <w:ind w:left="2880" w:hanging="360"/>
      </w:pPr>
      <w:rPr>
        <w:rFonts w:ascii="Symbol" w:hAnsi="Symbol" w:hint="default"/>
      </w:rPr>
    </w:lvl>
    <w:lvl w:ilvl="4" w:tplc="B3404564">
      <w:start w:val="1"/>
      <w:numFmt w:val="bullet"/>
      <w:lvlText w:val="o"/>
      <w:lvlJc w:val="left"/>
      <w:pPr>
        <w:ind w:left="3600" w:hanging="360"/>
      </w:pPr>
      <w:rPr>
        <w:rFonts w:ascii="Courier New" w:hAnsi="Courier New" w:hint="default"/>
      </w:rPr>
    </w:lvl>
    <w:lvl w:ilvl="5" w:tplc="836E9588">
      <w:start w:val="1"/>
      <w:numFmt w:val="bullet"/>
      <w:lvlText w:val=""/>
      <w:lvlJc w:val="left"/>
      <w:pPr>
        <w:ind w:left="4320" w:hanging="360"/>
      </w:pPr>
      <w:rPr>
        <w:rFonts w:ascii="Wingdings" w:hAnsi="Wingdings" w:hint="default"/>
      </w:rPr>
    </w:lvl>
    <w:lvl w:ilvl="6" w:tplc="24FA17A8">
      <w:start w:val="1"/>
      <w:numFmt w:val="bullet"/>
      <w:lvlText w:val=""/>
      <w:lvlJc w:val="left"/>
      <w:pPr>
        <w:ind w:left="5040" w:hanging="360"/>
      </w:pPr>
      <w:rPr>
        <w:rFonts w:ascii="Symbol" w:hAnsi="Symbol" w:hint="default"/>
      </w:rPr>
    </w:lvl>
    <w:lvl w:ilvl="7" w:tplc="E9AE586C">
      <w:start w:val="1"/>
      <w:numFmt w:val="bullet"/>
      <w:lvlText w:val="o"/>
      <w:lvlJc w:val="left"/>
      <w:pPr>
        <w:ind w:left="5760" w:hanging="360"/>
      </w:pPr>
      <w:rPr>
        <w:rFonts w:ascii="Courier New" w:hAnsi="Courier New" w:hint="default"/>
      </w:rPr>
    </w:lvl>
    <w:lvl w:ilvl="8" w:tplc="A29A7766">
      <w:start w:val="1"/>
      <w:numFmt w:val="bullet"/>
      <w:lvlText w:val=""/>
      <w:lvlJc w:val="left"/>
      <w:pPr>
        <w:ind w:left="6480" w:hanging="360"/>
      </w:pPr>
      <w:rPr>
        <w:rFonts w:ascii="Wingdings" w:hAnsi="Wingdings" w:hint="default"/>
      </w:rPr>
    </w:lvl>
  </w:abstractNum>
  <w:abstractNum w:abstractNumId="39" w15:restartNumberingAfterBreak="0">
    <w:nsid w:val="59623B10"/>
    <w:multiLevelType w:val="hybridMultilevel"/>
    <w:tmpl w:val="FFFFFFFF"/>
    <w:lvl w:ilvl="0" w:tplc="4D1C985C">
      <w:start w:val="1"/>
      <w:numFmt w:val="bullet"/>
      <w:lvlText w:val=""/>
      <w:lvlJc w:val="left"/>
      <w:pPr>
        <w:ind w:left="720" w:hanging="360"/>
      </w:pPr>
      <w:rPr>
        <w:rFonts w:ascii="Symbol" w:hAnsi="Symbol" w:hint="default"/>
      </w:rPr>
    </w:lvl>
    <w:lvl w:ilvl="1" w:tplc="6E3C77B0">
      <w:start w:val="1"/>
      <w:numFmt w:val="bullet"/>
      <w:lvlText w:val="o"/>
      <w:lvlJc w:val="left"/>
      <w:pPr>
        <w:ind w:left="1440" w:hanging="360"/>
      </w:pPr>
      <w:rPr>
        <w:rFonts w:ascii="Courier New" w:hAnsi="Courier New" w:hint="default"/>
      </w:rPr>
    </w:lvl>
    <w:lvl w:ilvl="2" w:tplc="41A25128">
      <w:start w:val="1"/>
      <w:numFmt w:val="bullet"/>
      <w:lvlText w:val=""/>
      <w:lvlJc w:val="left"/>
      <w:pPr>
        <w:ind w:left="2160" w:hanging="360"/>
      </w:pPr>
      <w:rPr>
        <w:rFonts w:ascii="Wingdings" w:hAnsi="Wingdings" w:hint="default"/>
      </w:rPr>
    </w:lvl>
    <w:lvl w:ilvl="3" w:tplc="E108939C">
      <w:start w:val="1"/>
      <w:numFmt w:val="bullet"/>
      <w:lvlText w:val=""/>
      <w:lvlJc w:val="left"/>
      <w:pPr>
        <w:ind w:left="2880" w:hanging="360"/>
      </w:pPr>
      <w:rPr>
        <w:rFonts w:ascii="Symbol" w:hAnsi="Symbol" w:hint="default"/>
      </w:rPr>
    </w:lvl>
    <w:lvl w:ilvl="4" w:tplc="464AFD96">
      <w:start w:val="1"/>
      <w:numFmt w:val="bullet"/>
      <w:lvlText w:val="o"/>
      <w:lvlJc w:val="left"/>
      <w:pPr>
        <w:ind w:left="3600" w:hanging="360"/>
      </w:pPr>
      <w:rPr>
        <w:rFonts w:ascii="Courier New" w:hAnsi="Courier New" w:hint="default"/>
      </w:rPr>
    </w:lvl>
    <w:lvl w:ilvl="5" w:tplc="06FEA786">
      <w:start w:val="1"/>
      <w:numFmt w:val="bullet"/>
      <w:lvlText w:val=""/>
      <w:lvlJc w:val="left"/>
      <w:pPr>
        <w:ind w:left="4320" w:hanging="360"/>
      </w:pPr>
      <w:rPr>
        <w:rFonts w:ascii="Wingdings" w:hAnsi="Wingdings" w:hint="default"/>
      </w:rPr>
    </w:lvl>
    <w:lvl w:ilvl="6" w:tplc="4A2CF30E">
      <w:start w:val="1"/>
      <w:numFmt w:val="bullet"/>
      <w:lvlText w:val=""/>
      <w:lvlJc w:val="left"/>
      <w:pPr>
        <w:ind w:left="5040" w:hanging="360"/>
      </w:pPr>
      <w:rPr>
        <w:rFonts w:ascii="Symbol" w:hAnsi="Symbol" w:hint="default"/>
      </w:rPr>
    </w:lvl>
    <w:lvl w:ilvl="7" w:tplc="1EBC6020">
      <w:start w:val="1"/>
      <w:numFmt w:val="bullet"/>
      <w:lvlText w:val="o"/>
      <w:lvlJc w:val="left"/>
      <w:pPr>
        <w:ind w:left="5760" w:hanging="360"/>
      </w:pPr>
      <w:rPr>
        <w:rFonts w:ascii="Courier New" w:hAnsi="Courier New" w:hint="default"/>
      </w:rPr>
    </w:lvl>
    <w:lvl w:ilvl="8" w:tplc="1BEA5F74">
      <w:start w:val="1"/>
      <w:numFmt w:val="bullet"/>
      <w:lvlText w:val=""/>
      <w:lvlJc w:val="left"/>
      <w:pPr>
        <w:ind w:left="6480" w:hanging="360"/>
      </w:pPr>
      <w:rPr>
        <w:rFonts w:ascii="Wingdings" w:hAnsi="Wingdings" w:hint="default"/>
      </w:rPr>
    </w:lvl>
  </w:abstractNum>
  <w:abstractNum w:abstractNumId="40" w15:restartNumberingAfterBreak="0">
    <w:nsid w:val="5D7C373E"/>
    <w:multiLevelType w:val="hybridMultilevel"/>
    <w:tmpl w:val="FFFFFFFF"/>
    <w:lvl w:ilvl="0" w:tplc="F832407E">
      <w:start w:val="1"/>
      <w:numFmt w:val="bullet"/>
      <w:lvlText w:val=""/>
      <w:lvlJc w:val="left"/>
      <w:pPr>
        <w:ind w:left="720" w:hanging="360"/>
      </w:pPr>
      <w:rPr>
        <w:rFonts w:ascii="Symbol" w:hAnsi="Symbol" w:hint="default"/>
      </w:rPr>
    </w:lvl>
    <w:lvl w:ilvl="1" w:tplc="6BD6892C">
      <w:start w:val="1"/>
      <w:numFmt w:val="bullet"/>
      <w:lvlText w:val="o"/>
      <w:lvlJc w:val="left"/>
      <w:pPr>
        <w:ind w:left="1440" w:hanging="360"/>
      </w:pPr>
      <w:rPr>
        <w:rFonts w:ascii="Courier New" w:hAnsi="Courier New" w:hint="default"/>
      </w:rPr>
    </w:lvl>
    <w:lvl w:ilvl="2" w:tplc="CB4EE656">
      <w:start w:val="1"/>
      <w:numFmt w:val="bullet"/>
      <w:lvlText w:val=""/>
      <w:lvlJc w:val="left"/>
      <w:pPr>
        <w:ind w:left="2160" w:hanging="360"/>
      </w:pPr>
      <w:rPr>
        <w:rFonts w:ascii="Wingdings" w:hAnsi="Wingdings" w:hint="default"/>
      </w:rPr>
    </w:lvl>
    <w:lvl w:ilvl="3" w:tplc="386047D4">
      <w:start w:val="1"/>
      <w:numFmt w:val="bullet"/>
      <w:lvlText w:val=""/>
      <w:lvlJc w:val="left"/>
      <w:pPr>
        <w:ind w:left="2880" w:hanging="360"/>
      </w:pPr>
      <w:rPr>
        <w:rFonts w:ascii="Symbol" w:hAnsi="Symbol" w:hint="default"/>
      </w:rPr>
    </w:lvl>
    <w:lvl w:ilvl="4" w:tplc="1550E2D6">
      <w:start w:val="1"/>
      <w:numFmt w:val="bullet"/>
      <w:lvlText w:val="o"/>
      <w:lvlJc w:val="left"/>
      <w:pPr>
        <w:ind w:left="3600" w:hanging="360"/>
      </w:pPr>
      <w:rPr>
        <w:rFonts w:ascii="Courier New" w:hAnsi="Courier New" w:hint="default"/>
      </w:rPr>
    </w:lvl>
    <w:lvl w:ilvl="5" w:tplc="E7925D12">
      <w:start w:val="1"/>
      <w:numFmt w:val="bullet"/>
      <w:lvlText w:val=""/>
      <w:lvlJc w:val="left"/>
      <w:pPr>
        <w:ind w:left="4320" w:hanging="360"/>
      </w:pPr>
      <w:rPr>
        <w:rFonts w:ascii="Wingdings" w:hAnsi="Wingdings" w:hint="default"/>
      </w:rPr>
    </w:lvl>
    <w:lvl w:ilvl="6" w:tplc="17C0A03C">
      <w:start w:val="1"/>
      <w:numFmt w:val="bullet"/>
      <w:lvlText w:val=""/>
      <w:lvlJc w:val="left"/>
      <w:pPr>
        <w:ind w:left="5040" w:hanging="360"/>
      </w:pPr>
      <w:rPr>
        <w:rFonts w:ascii="Symbol" w:hAnsi="Symbol" w:hint="default"/>
      </w:rPr>
    </w:lvl>
    <w:lvl w:ilvl="7" w:tplc="B0343510">
      <w:start w:val="1"/>
      <w:numFmt w:val="bullet"/>
      <w:lvlText w:val="o"/>
      <w:lvlJc w:val="left"/>
      <w:pPr>
        <w:ind w:left="5760" w:hanging="360"/>
      </w:pPr>
      <w:rPr>
        <w:rFonts w:ascii="Courier New" w:hAnsi="Courier New" w:hint="default"/>
      </w:rPr>
    </w:lvl>
    <w:lvl w:ilvl="8" w:tplc="38BCD356">
      <w:start w:val="1"/>
      <w:numFmt w:val="bullet"/>
      <w:lvlText w:val=""/>
      <w:lvlJc w:val="left"/>
      <w:pPr>
        <w:ind w:left="6480" w:hanging="360"/>
      </w:pPr>
      <w:rPr>
        <w:rFonts w:ascii="Wingdings" w:hAnsi="Wingdings" w:hint="default"/>
      </w:rPr>
    </w:lvl>
  </w:abstractNum>
  <w:abstractNum w:abstractNumId="41" w15:restartNumberingAfterBreak="0">
    <w:nsid w:val="5E9123E5"/>
    <w:multiLevelType w:val="hybridMultilevel"/>
    <w:tmpl w:val="FFFFFFFF"/>
    <w:lvl w:ilvl="0" w:tplc="71F0851E">
      <w:start w:val="1"/>
      <w:numFmt w:val="bullet"/>
      <w:lvlText w:val=""/>
      <w:lvlJc w:val="left"/>
      <w:pPr>
        <w:ind w:left="720" w:hanging="360"/>
      </w:pPr>
      <w:rPr>
        <w:rFonts w:ascii="Symbol" w:hAnsi="Symbol" w:hint="default"/>
      </w:rPr>
    </w:lvl>
    <w:lvl w:ilvl="1" w:tplc="6B262720">
      <w:start w:val="1"/>
      <w:numFmt w:val="bullet"/>
      <w:lvlText w:val="o"/>
      <w:lvlJc w:val="left"/>
      <w:pPr>
        <w:ind w:left="1440" w:hanging="360"/>
      </w:pPr>
      <w:rPr>
        <w:rFonts w:ascii="Courier New" w:hAnsi="Courier New" w:hint="default"/>
      </w:rPr>
    </w:lvl>
    <w:lvl w:ilvl="2" w:tplc="8208CFEC">
      <w:start w:val="1"/>
      <w:numFmt w:val="bullet"/>
      <w:lvlText w:val=""/>
      <w:lvlJc w:val="left"/>
      <w:pPr>
        <w:ind w:left="2160" w:hanging="360"/>
      </w:pPr>
      <w:rPr>
        <w:rFonts w:ascii="Wingdings" w:hAnsi="Wingdings" w:hint="default"/>
      </w:rPr>
    </w:lvl>
    <w:lvl w:ilvl="3" w:tplc="2D381E9A">
      <w:start w:val="1"/>
      <w:numFmt w:val="bullet"/>
      <w:lvlText w:val=""/>
      <w:lvlJc w:val="left"/>
      <w:pPr>
        <w:ind w:left="2880" w:hanging="360"/>
      </w:pPr>
      <w:rPr>
        <w:rFonts w:ascii="Symbol" w:hAnsi="Symbol" w:hint="default"/>
      </w:rPr>
    </w:lvl>
    <w:lvl w:ilvl="4" w:tplc="844E2C78">
      <w:start w:val="1"/>
      <w:numFmt w:val="bullet"/>
      <w:lvlText w:val="o"/>
      <w:lvlJc w:val="left"/>
      <w:pPr>
        <w:ind w:left="3600" w:hanging="360"/>
      </w:pPr>
      <w:rPr>
        <w:rFonts w:ascii="Courier New" w:hAnsi="Courier New" w:hint="default"/>
      </w:rPr>
    </w:lvl>
    <w:lvl w:ilvl="5" w:tplc="4368568E">
      <w:start w:val="1"/>
      <w:numFmt w:val="bullet"/>
      <w:lvlText w:val=""/>
      <w:lvlJc w:val="left"/>
      <w:pPr>
        <w:ind w:left="4320" w:hanging="360"/>
      </w:pPr>
      <w:rPr>
        <w:rFonts w:ascii="Wingdings" w:hAnsi="Wingdings" w:hint="default"/>
      </w:rPr>
    </w:lvl>
    <w:lvl w:ilvl="6" w:tplc="0B0C1BE6">
      <w:start w:val="1"/>
      <w:numFmt w:val="bullet"/>
      <w:lvlText w:val=""/>
      <w:lvlJc w:val="left"/>
      <w:pPr>
        <w:ind w:left="5040" w:hanging="360"/>
      </w:pPr>
      <w:rPr>
        <w:rFonts w:ascii="Symbol" w:hAnsi="Symbol" w:hint="default"/>
      </w:rPr>
    </w:lvl>
    <w:lvl w:ilvl="7" w:tplc="8E806952">
      <w:start w:val="1"/>
      <w:numFmt w:val="bullet"/>
      <w:lvlText w:val="o"/>
      <w:lvlJc w:val="left"/>
      <w:pPr>
        <w:ind w:left="5760" w:hanging="360"/>
      </w:pPr>
      <w:rPr>
        <w:rFonts w:ascii="Courier New" w:hAnsi="Courier New" w:hint="default"/>
      </w:rPr>
    </w:lvl>
    <w:lvl w:ilvl="8" w:tplc="D0E8029A">
      <w:start w:val="1"/>
      <w:numFmt w:val="bullet"/>
      <w:lvlText w:val=""/>
      <w:lvlJc w:val="left"/>
      <w:pPr>
        <w:ind w:left="6480" w:hanging="360"/>
      </w:pPr>
      <w:rPr>
        <w:rFonts w:ascii="Wingdings" w:hAnsi="Wingdings" w:hint="default"/>
      </w:rPr>
    </w:lvl>
  </w:abstractNum>
  <w:abstractNum w:abstractNumId="42" w15:restartNumberingAfterBreak="0">
    <w:nsid w:val="648339D5"/>
    <w:multiLevelType w:val="hybridMultilevel"/>
    <w:tmpl w:val="FFFFFFFF"/>
    <w:lvl w:ilvl="0" w:tplc="C49E8072">
      <w:start w:val="1"/>
      <w:numFmt w:val="bullet"/>
      <w:lvlText w:val="-"/>
      <w:lvlJc w:val="left"/>
      <w:pPr>
        <w:ind w:left="720" w:hanging="360"/>
      </w:pPr>
      <w:rPr>
        <w:rFonts w:ascii="Calibri" w:hAnsi="Calibri" w:hint="default"/>
      </w:rPr>
    </w:lvl>
    <w:lvl w:ilvl="1" w:tplc="FEF6A8E6">
      <w:start w:val="1"/>
      <w:numFmt w:val="bullet"/>
      <w:lvlText w:val="o"/>
      <w:lvlJc w:val="left"/>
      <w:pPr>
        <w:ind w:left="1440" w:hanging="360"/>
      </w:pPr>
      <w:rPr>
        <w:rFonts w:ascii="Courier New" w:hAnsi="Courier New" w:hint="default"/>
      </w:rPr>
    </w:lvl>
    <w:lvl w:ilvl="2" w:tplc="0DA487A6">
      <w:start w:val="1"/>
      <w:numFmt w:val="bullet"/>
      <w:lvlText w:val=""/>
      <w:lvlJc w:val="left"/>
      <w:pPr>
        <w:ind w:left="2160" w:hanging="360"/>
      </w:pPr>
      <w:rPr>
        <w:rFonts w:ascii="Wingdings" w:hAnsi="Wingdings" w:hint="default"/>
      </w:rPr>
    </w:lvl>
    <w:lvl w:ilvl="3" w:tplc="61FC6100">
      <w:start w:val="1"/>
      <w:numFmt w:val="bullet"/>
      <w:lvlText w:val=""/>
      <w:lvlJc w:val="left"/>
      <w:pPr>
        <w:ind w:left="2880" w:hanging="360"/>
      </w:pPr>
      <w:rPr>
        <w:rFonts w:ascii="Symbol" w:hAnsi="Symbol" w:hint="default"/>
      </w:rPr>
    </w:lvl>
    <w:lvl w:ilvl="4" w:tplc="B2FC115C">
      <w:start w:val="1"/>
      <w:numFmt w:val="bullet"/>
      <w:lvlText w:val="o"/>
      <w:lvlJc w:val="left"/>
      <w:pPr>
        <w:ind w:left="3600" w:hanging="360"/>
      </w:pPr>
      <w:rPr>
        <w:rFonts w:ascii="Courier New" w:hAnsi="Courier New" w:hint="default"/>
      </w:rPr>
    </w:lvl>
    <w:lvl w:ilvl="5" w:tplc="60C607DC">
      <w:start w:val="1"/>
      <w:numFmt w:val="bullet"/>
      <w:lvlText w:val=""/>
      <w:lvlJc w:val="left"/>
      <w:pPr>
        <w:ind w:left="4320" w:hanging="360"/>
      </w:pPr>
      <w:rPr>
        <w:rFonts w:ascii="Wingdings" w:hAnsi="Wingdings" w:hint="default"/>
      </w:rPr>
    </w:lvl>
    <w:lvl w:ilvl="6" w:tplc="D2BE695E">
      <w:start w:val="1"/>
      <w:numFmt w:val="bullet"/>
      <w:lvlText w:val=""/>
      <w:lvlJc w:val="left"/>
      <w:pPr>
        <w:ind w:left="5040" w:hanging="360"/>
      </w:pPr>
      <w:rPr>
        <w:rFonts w:ascii="Symbol" w:hAnsi="Symbol" w:hint="default"/>
      </w:rPr>
    </w:lvl>
    <w:lvl w:ilvl="7" w:tplc="A0241F8C">
      <w:start w:val="1"/>
      <w:numFmt w:val="bullet"/>
      <w:lvlText w:val="o"/>
      <w:lvlJc w:val="left"/>
      <w:pPr>
        <w:ind w:left="5760" w:hanging="360"/>
      </w:pPr>
      <w:rPr>
        <w:rFonts w:ascii="Courier New" w:hAnsi="Courier New" w:hint="default"/>
      </w:rPr>
    </w:lvl>
    <w:lvl w:ilvl="8" w:tplc="81DA2310">
      <w:start w:val="1"/>
      <w:numFmt w:val="bullet"/>
      <w:lvlText w:val=""/>
      <w:lvlJc w:val="left"/>
      <w:pPr>
        <w:ind w:left="6480" w:hanging="360"/>
      </w:pPr>
      <w:rPr>
        <w:rFonts w:ascii="Wingdings" w:hAnsi="Wingdings" w:hint="default"/>
      </w:rPr>
    </w:lvl>
  </w:abstractNum>
  <w:abstractNum w:abstractNumId="43" w15:restartNumberingAfterBreak="0">
    <w:nsid w:val="6B771428"/>
    <w:multiLevelType w:val="hybridMultilevel"/>
    <w:tmpl w:val="FFFFFFFF"/>
    <w:lvl w:ilvl="0" w:tplc="EDBCE310">
      <w:start w:val="1"/>
      <w:numFmt w:val="bullet"/>
      <w:lvlText w:val="-"/>
      <w:lvlJc w:val="left"/>
      <w:pPr>
        <w:ind w:left="720" w:hanging="360"/>
      </w:pPr>
      <w:rPr>
        <w:rFonts w:ascii="Calibri" w:hAnsi="Calibri" w:hint="default"/>
      </w:rPr>
    </w:lvl>
    <w:lvl w:ilvl="1" w:tplc="7F52F4CE">
      <w:start w:val="1"/>
      <w:numFmt w:val="bullet"/>
      <w:lvlText w:val="o"/>
      <w:lvlJc w:val="left"/>
      <w:pPr>
        <w:ind w:left="1440" w:hanging="360"/>
      </w:pPr>
      <w:rPr>
        <w:rFonts w:ascii="Courier New" w:hAnsi="Courier New" w:hint="default"/>
      </w:rPr>
    </w:lvl>
    <w:lvl w:ilvl="2" w:tplc="47946F8C">
      <w:start w:val="1"/>
      <w:numFmt w:val="bullet"/>
      <w:lvlText w:val=""/>
      <w:lvlJc w:val="left"/>
      <w:pPr>
        <w:ind w:left="2160" w:hanging="360"/>
      </w:pPr>
      <w:rPr>
        <w:rFonts w:ascii="Wingdings" w:hAnsi="Wingdings" w:hint="default"/>
      </w:rPr>
    </w:lvl>
    <w:lvl w:ilvl="3" w:tplc="D5582842">
      <w:start w:val="1"/>
      <w:numFmt w:val="bullet"/>
      <w:lvlText w:val=""/>
      <w:lvlJc w:val="left"/>
      <w:pPr>
        <w:ind w:left="2880" w:hanging="360"/>
      </w:pPr>
      <w:rPr>
        <w:rFonts w:ascii="Symbol" w:hAnsi="Symbol" w:hint="default"/>
      </w:rPr>
    </w:lvl>
    <w:lvl w:ilvl="4" w:tplc="BD90DBF4">
      <w:start w:val="1"/>
      <w:numFmt w:val="bullet"/>
      <w:lvlText w:val="o"/>
      <w:lvlJc w:val="left"/>
      <w:pPr>
        <w:ind w:left="3600" w:hanging="360"/>
      </w:pPr>
      <w:rPr>
        <w:rFonts w:ascii="Courier New" w:hAnsi="Courier New" w:hint="default"/>
      </w:rPr>
    </w:lvl>
    <w:lvl w:ilvl="5" w:tplc="CF4E597C">
      <w:start w:val="1"/>
      <w:numFmt w:val="bullet"/>
      <w:lvlText w:val=""/>
      <w:lvlJc w:val="left"/>
      <w:pPr>
        <w:ind w:left="4320" w:hanging="360"/>
      </w:pPr>
      <w:rPr>
        <w:rFonts w:ascii="Wingdings" w:hAnsi="Wingdings" w:hint="default"/>
      </w:rPr>
    </w:lvl>
    <w:lvl w:ilvl="6" w:tplc="5E541952">
      <w:start w:val="1"/>
      <w:numFmt w:val="bullet"/>
      <w:lvlText w:val=""/>
      <w:lvlJc w:val="left"/>
      <w:pPr>
        <w:ind w:left="5040" w:hanging="360"/>
      </w:pPr>
      <w:rPr>
        <w:rFonts w:ascii="Symbol" w:hAnsi="Symbol" w:hint="default"/>
      </w:rPr>
    </w:lvl>
    <w:lvl w:ilvl="7" w:tplc="A1F6029E">
      <w:start w:val="1"/>
      <w:numFmt w:val="bullet"/>
      <w:lvlText w:val="o"/>
      <w:lvlJc w:val="left"/>
      <w:pPr>
        <w:ind w:left="5760" w:hanging="360"/>
      </w:pPr>
      <w:rPr>
        <w:rFonts w:ascii="Courier New" w:hAnsi="Courier New" w:hint="default"/>
      </w:rPr>
    </w:lvl>
    <w:lvl w:ilvl="8" w:tplc="DD28D6DE">
      <w:start w:val="1"/>
      <w:numFmt w:val="bullet"/>
      <w:lvlText w:val=""/>
      <w:lvlJc w:val="left"/>
      <w:pPr>
        <w:ind w:left="6480" w:hanging="360"/>
      </w:pPr>
      <w:rPr>
        <w:rFonts w:ascii="Wingdings" w:hAnsi="Wingdings" w:hint="default"/>
      </w:rPr>
    </w:lvl>
  </w:abstractNum>
  <w:abstractNum w:abstractNumId="44" w15:restartNumberingAfterBreak="0">
    <w:nsid w:val="72B611B0"/>
    <w:multiLevelType w:val="hybridMultilevel"/>
    <w:tmpl w:val="993E8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30670B8"/>
    <w:multiLevelType w:val="hybridMultilevel"/>
    <w:tmpl w:val="FFFFFFFF"/>
    <w:lvl w:ilvl="0" w:tplc="321CD624">
      <w:start w:val="1"/>
      <w:numFmt w:val="bullet"/>
      <w:lvlText w:val="-"/>
      <w:lvlJc w:val="left"/>
      <w:pPr>
        <w:ind w:left="720" w:hanging="360"/>
      </w:pPr>
      <w:rPr>
        <w:rFonts w:ascii="Calibri" w:hAnsi="Calibri" w:hint="default"/>
      </w:rPr>
    </w:lvl>
    <w:lvl w:ilvl="1" w:tplc="9D401858">
      <w:start w:val="1"/>
      <w:numFmt w:val="bullet"/>
      <w:lvlText w:val="o"/>
      <w:lvlJc w:val="left"/>
      <w:pPr>
        <w:ind w:left="1440" w:hanging="360"/>
      </w:pPr>
      <w:rPr>
        <w:rFonts w:ascii="Courier New" w:hAnsi="Courier New" w:hint="default"/>
      </w:rPr>
    </w:lvl>
    <w:lvl w:ilvl="2" w:tplc="5072A802">
      <w:start w:val="1"/>
      <w:numFmt w:val="bullet"/>
      <w:lvlText w:val=""/>
      <w:lvlJc w:val="left"/>
      <w:pPr>
        <w:ind w:left="2160" w:hanging="360"/>
      </w:pPr>
      <w:rPr>
        <w:rFonts w:ascii="Wingdings" w:hAnsi="Wingdings" w:hint="default"/>
      </w:rPr>
    </w:lvl>
    <w:lvl w:ilvl="3" w:tplc="EE7E1FB0">
      <w:start w:val="1"/>
      <w:numFmt w:val="bullet"/>
      <w:lvlText w:val=""/>
      <w:lvlJc w:val="left"/>
      <w:pPr>
        <w:ind w:left="2880" w:hanging="360"/>
      </w:pPr>
      <w:rPr>
        <w:rFonts w:ascii="Symbol" w:hAnsi="Symbol" w:hint="default"/>
      </w:rPr>
    </w:lvl>
    <w:lvl w:ilvl="4" w:tplc="E7429070">
      <w:start w:val="1"/>
      <w:numFmt w:val="bullet"/>
      <w:lvlText w:val="o"/>
      <w:lvlJc w:val="left"/>
      <w:pPr>
        <w:ind w:left="3600" w:hanging="360"/>
      </w:pPr>
      <w:rPr>
        <w:rFonts w:ascii="Courier New" w:hAnsi="Courier New" w:hint="default"/>
      </w:rPr>
    </w:lvl>
    <w:lvl w:ilvl="5" w:tplc="A844B576">
      <w:start w:val="1"/>
      <w:numFmt w:val="bullet"/>
      <w:lvlText w:val=""/>
      <w:lvlJc w:val="left"/>
      <w:pPr>
        <w:ind w:left="4320" w:hanging="360"/>
      </w:pPr>
      <w:rPr>
        <w:rFonts w:ascii="Wingdings" w:hAnsi="Wingdings" w:hint="default"/>
      </w:rPr>
    </w:lvl>
    <w:lvl w:ilvl="6" w:tplc="284EB3CC">
      <w:start w:val="1"/>
      <w:numFmt w:val="bullet"/>
      <w:lvlText w:val=""/>
      <w:lvlJc w:val="left"/>
      <w:pPr>
        <w:ind w:left="5040" w:hanging="360"/>
      </w:pPr>
      <w:rPr>
        <w:rFonts w:ascii="Symbol" w:hAnsi="Symbol" w:hint="default"/>
      </w:rPr>
    </w:lvl>
    <w:lvl w:ilvl="7" w:tplc="4406F49C">
      <w:start w:val="1"/>
      <w:numFmt w:val="bullet"/>
      <w:lvlText w:val="o"/>
      <w:lvlJc w:val="left"/>
      <w:pPr>
        <w:ind w:left="5760" w:hanging="360"/>
      </w:pPr>
      <w:rPr>
        <w:rFonts w:ascii="Courier New" w:hAnsi="Courier New" w:hint="default"/>
      </w:rPr>
    </w:lvl>
    <w:lvl w:ilvl="8" w:tplc="BE3A58C2">
      <w:start w:val="1"/>
      <w:numFmt w:val="bullet"/>
      <w:lvlText w:val=""/>
      <w:lvlJc w:val="left"/>
      <w:pPr>
        <w:ind w:left="6480" w:hanging="360"/>
      </w:pPr>
      <w:rPr>
        <w:rFonts w:ascii="Wingdings" w:hAnsi="Wingdings" w:hint="default"/>
      </w:rPr>
    </w:lvl>
  </w:abstractNum>
  <w:abstractNum w:abstractNumId="46" w15:restartNumberingAfterBreak="0">
    <w:nsid w:val="793713E7"/>
    <w:multiLevelType w:val="hybridMultilevel"/>
    <w:tmpl w:val="FFFFFFFF"/>
    <w:lvl w:ilvl="0" w:tplc="5E1272E8">
      <w:start w:val="1"/>
      <w:numFmt w:val="bullet"/>
      <w:lvlText w:val="-"/>
      <w:lvlJc w:val="left"/>
      <w:pPr>
        <w:ind w:left="720" w:hanging="360"/>
      </w:pPr>
      <w:rPr>
        <w:rFonts w:ascii="Calibri" w:hAnsi="Calibri" w:hint="default"/>
      </w:rPr>
    </w:lvl>
    <w:lvl w:ilvl="1" w:tplc="ACC0BFA6">
      <w:start w:val="1"/>
      <w:numFmt w:val="bullet"/>
      <w:lvlText w:val="o"/>
      <w:lvlJc w:val="left"/>
      <w:pPr>
        <w:ind w:left="1440" w:hanging="360"/>
      </w:pPr>
      <w:rPr>
        <w:rFonts w:ascii="Courier New" w:hAnsi="Courier New" w:hint="default"/>
      </w:rPr>
    </w:lvl>
    <w:lvl w:ilvl="2" w:tplc="F462DC20">
      <w:start w:val="1"/>
      <w:numFmt w:val="bullet"/>
      <w:lvlText w:val=""/>
      <w:lvlJc w:val="left"/>
      <w:pPr>
        <w:ind w:left="2160" w:hanging="360"/>
      </w:pPr>
      <w:rPr>
        <w:rFonts w:ascii="Wingdings" w:hAnsi="Wingdings" w:hint="default"/>
      </w:rPr>
    </w:lvl>
    <w:lvl w:ilvl="3" w:tplc="436007CC">
      <w:start w:val="1"/>
      <w:numFmt w:val="bullet"/>
      <w:lvlText w:val=""/>
      <w:lvlJc w:val="left"/>
      <w:pPr>
        <w:ind w:left="2880" w:hanging="360"/>
      </w:pPr>
      <w:rPr>
        <w:rFonts w:ascii="Symbol" w:hAnsi="Symbol" w:hint="default"/>
      </w:rPr>
    </w:lvl>
    <w:lvl w:ilvl="4" w:tplc="9F3404B6">
      <w:start w:val="1"/>
      <w:numFmt w:val="bullet"/>
      <w:lvlText w:val="o"/>
      <w:lvlJc w:val="left"/>
      <w:pPr>
        <w:ind w:left="3600" w:hanging="360"/>
      </w:pPr>
      <w:rPr>
        <w:rFonts w:ascii="Courier New" w:hAnsi="Courier New" w:hint="default"/>
      </w:rPr>
    </w:lvl>
    <w:lvl w:ilvl="5" w:tplc="18888DB4">
      <w:start w:val="1"/>
      <w:numFmt w:val="bullet"/>
      <w:lvlText w:val=""/>
      <w:lvlJc w:val="left"/>
      <w:pPr>
        <w:ind w:left="4320" w:hanging="360"/>
      </w:pPr>
      <w:rPr>
        <w:rFonts w:ascii="Wingdings" w:hAnsi="Wingdings" w:hint="default"/>
      </w:rPr>
    </w:lvl>
    <w:lvl w:ilvl="6" w:tplc="B19669BC">
      <w:start w:val="1"/>
      <w:numFmt w:val="bullet"/>
      <w:lvlText w:val=""/>
      <w:lvlJc w:val="left"/>
      <w:pPr>
        <w:ind w:left="5040" w:hanging="360"/>
      </w:pPr>
      <w:rPr>
        <w:rFonts w:ascii="Symbol" w:hAnsi="Symbol" w:hint="default"/>
      </w:rPr>
    </w:lvl>
    <w:lvl w:ilvl="7" w:tplc="B9E8AC00">
      <w:start w:val="1"/>
      <w:numFmt w:val="bullet"/>
      <w:lvlText w:val="o"/>
      <w:lvlJc w:val="left"/>
      <w:pPr>
        <w:ind w:left="5760" w:hanging="360"/>
      </w:pPr>
      <w:rPr>
        <w:rFonts w:ascii="Courier New" w:hAnsi="Courier New" w:hint="default"/>
      </w:rPr>
    </w:lvl>
    <w:lvl w:ilvl="8" w:tplc="EB9E9652">
      <w:start w:val="1"/>
      <w:numFmt w:val="bullet"/>
      <w:lvlText w:val=""/>
      <w:lvlJc w:val="left"/>
      <w:pPr>
        <w:ind w:left="6480" w:hanging="360"/>
      </w:pPr>
      <w:rPr>
        <w:rFonts w:ascii="Wingdings" w:hAnsi="Wingdings" w:hint="default"/>
      </w:rPr>
    </w:lvl>
  </w:abstractNum>
  <w:abstractNum w:abstractNumId="47" w15:restartNumberingAfterBreak="0">
    <w:nsid w:val="7DCD76BA"/>
    <w:multiLevelType w:val="hybridMultilevel"/>
    <w:tmpl w:val="FFFFFFFF"/>
    <w:lvl w:ilvl="0" w:tplc="02469A6E">
      <w:start w:val="1"/>
      <w:numFmt w:val="bullet"/>
      <w:lvlText w:val=""/>
      <w:lvlJc w:val="left"/>
      <w:pPr>
        <w:ind w:left="720" w:hanging="360"/>
      </w:pPr>
      <w:rPr>
        <w:rFonts w:ascii="Symbol" w:hAnsi="Symbol" w:hint="default"/>
      </w:rPr>
    </w:lvl>
    <w:lvl w:ilvl="1" w:tplc="1D3E5D60">
      <w:start w:val="1"/>
      <w:numFmt w:val="bullet"/>
      <w:lvlText w:val="o"/>
      <w:lvlJc w:val="left"/>
      <w:pPr>
        <w:ind w:left="1440" w:hanging="360"/>
      </w:pPr>
      <w:rPr>
        <w:rFonts w:ascii="Courier New" w:hAnsi="Courier New" w:hint="default"/>
      </w:rPr>
    </w:lvl>
    <w:lvl w:ilvl="2" w:tplc="AD8EBF9E">
      <w:start w:val="1"/>
      <w:numFmt w:val="bullet"/>
      <w:lvlText w:val=""/>
      <w:lvlJc w:val="left"/>
      <w:pPr>
        <w:ind w:left="2160" w:hanging="360"/>
      </w:pPr>
      <w:rPr>
        <w:rFonts w:ascii="Wingdings" w:hAnsi="Wingdings" w:hint="default"/>
      </w:rPr>
    </w:lvl>
    <w:lvl w:ilvl="3" w:tplc="A45E55DC">
      <w:start w:val="1"/>
      <w:numFmt w:val="bullet"/>
      <w:lvlText w:val=""/>
      <w:lvlJc w:val="left"/>
      <w:pPr>
        <w:ind w:left="2880" w:hanging="360"/>
      </w:pPr>
      <w:rPr>
        <w:rFonts w:ascii="Symbol" w:hAnsi="Symbol" w:hint="default"/>
      </w:rPr>
    </w:lvl>
    <w:lvl w:ilvl="4" w:tplc="65F8694C">
      <w:start w:val="1"/>
      <w:numFmt w:val="bullet"/>
      <w:lvlText w:val="o"/>
      <w:lvlJc w:val="left"/>
      <w:pPr>
        <w:ind w:left="3600" w:hanging="360"/>
      </w:pPr>
      <w:rPr>
        <w:rFonts w:ascii="Courier New" w:hAnsi="Courier New" w:hint="default"/>
      </w:rPr>
    </w:lvl>
    <w:lvl w:ilvl="5" w:tplc="FA787E00">
      <w:start w:val="1"/>
      <w:numFmt w:val="bullet"/>
      <w:lvlText w:val=""/>
      <w:lvlJc w:val="left"/>
      <w:pPr>
        <w:ind w:left="4320" w:hanging="360"/>
      </w:pPr>
      <w:rPr>
        <w:rFonts w:ascii="Wingdings" w:hAnsi="Wingdings" w:hint="default"/>
      </w:rPr>
    </w:lvl>
    <w:lvl w:ilvl="6" w:tplc="59F228D2">
      <w:start w:val="1"/>
      <w:numFmt w:val="bullet"/>
      <w:lvlText w:val=""/>
      <w:lvlJc w:val="left"/>
      <w:pPr>
        <w:ind w:left="5040" w:hanging="360"/>
      </w:pPr>
      <w:rPr>
        <w:rFonts w:ascii="Symbol" w:hAnsi="Symbol" w:hint="default"/>
      </w:rPr>
    </w:lvl>
    <w:lvl w:ilvl="7" w:tplc="7E424430">
      <w:start w:val="1"/>
      <w:numFmt w:val="bullet"/>
      <w:lvlText w:val="o"/>
      <w:lvlJc w:val="left"/>
      <w:pPr>
        <w:ind w:left="5760" w:hanging="360"/>
      </w:pPr>
      <w:rPr>
        <w:rFonts w:ascii="Courier New" w:hAnsi="Courier New" w:hint="default"/>
      </w:rPr>
    </w:lvl>
    <w:lvl w:ilvl="8" w:tplc="4FB2DB9C">
      <w:start w:val="1"/>
      <w:numFmt w:val="bullet"/>
      <w:lvlText w:val=""/>
      <w:lvlJc w:val="left"/>
      <w:pPr>
        <w:ind w:left="6480" w:hanging="360"/>
      </w:pPr>
      <w:rPr>
        <w:rFonts w:ascii="Wingdings" w:hAnsi="Wingdings" w:hint="default"/>
      </w:rPr>
    </w:lvl>
  </w:abstractNum>
  <w:abstractNum w:abstractNumId="48" w15:restartNumberingAfterBreak="0">
    <w:nsid w:val="7FB509D1"/>
    <w:multiLevelType w:val="hybridMultilevel"/>
    <w:tmpl w:val="FFFFFFFF"/>
    <w:lvl w:ilvl="0" w:tplc="84009B74">
      <w:start w:val="1"/>
      <w:numFmt w:val="bullet"/>
      <w:lvlText w:val=""/>
      <w:lvlJc w:val="left"/>
      <w:pPr>
        <w:ind w:left="720" w:hanging="360"/>
      </w:pPr>
      <w:rPr>
        <w:rFonts w:ascii="Symbol" w:hAnsi="Symbol" w:hint="default"/>
      </w:rPr>
    </w:lvl>
    <w:lvl w:ilvl="1" w:tplc="5CA0CCA4">
      <w:start w:val="1"/>
      <w:numFmt w:val="bullet"/>
      <w:lvlText w:val="o"/>
      <w:lvlJc w:val="left"/>
      <w:pPr>
        <w:ind w:left="1440" w:hanging="360"/>
      </w:pPr>
      <w:rPr>
        <w:rFonts w:ascii="Courier New" w:hAnsi="Courier New" w:hint="default"/>
      </w:rPr>
    </w:lvl>
    <w:lvl w:ilvl="2" w:tplc="67A46082">
      <w:start w:val="1"/>
      <w:numFmt w:val="bullet"/>
      <w:lvlText w:val=""/>
      <w:lvlJc w:val="left"/>
      <w:pPr>
        <w:ind w:left="2160" w:hanging="360"/>
      </w:pPr>
      <w:rPr>
        <w:rFonts w:ascii="Wingdings" w:hAnsi="Wingdings" w:hint="default"/>
      </w:rPr>
    </w:lvl>
    <w:lvl w:ilvl="3" w:tplc="C6A07AAE">
      <w:start w:val="1"/>
      <w:numFmt w:val="bullet"/>
      <w:lvlText w:val=""/>
      <w:lvlJc w:val="left"/>
      <w:pPr>
        <w:ind w:left="2880" w:hanging="360"/>
      </w:pPr>
      <w:rPr>
        <w:rFonts w:ascii="Symbol" w:hAnsi="Symbol" w:hint="default"/>
      </w:rPr>
    </w:lvl>
    <w:lvl w:ilvl="4" w:tplc="C4F6C3EC">
      <w:start w:val="1"/>
      <w:numFmt w:val="bullet"/>
      <w:lvlText w:val="o"/>
      <w:lvlJc w:val="left"/>
      <w:pPr>
        <w:ind w:left="3600" w:hanging="360"/>
      </w:pPr>
      <w:rPr>
        <w:rFonts w:ascii="Courier New" w:hAnsi="Courier New" w:hint="default"/>
      </w:rPr>
    </w:lvl>
    <w:lvl w:ilvl="5" w:tplc="BA04A2DA">
      <w:start w:val="1"/>
      <w:numFmt w:val="bullet"/>
      <w:lvlText w:val=""/>
      <w:lvlJc w:val="left"/>
      <w:pPr>
        <w:ind w:left="4320" w:hanging="360"/>
      </w:pPr>
      <w:rPr>
        <w:rFonts w:ascii="Wingdings" w:hAnsi="Wingdings" w:hint="default"/>
      </w:rPr>
    </w:lvl>
    <w:lvl w:ilvl="6" w:tplc="291A58AE">
      <w:start w:val="1"/>
      <w:numFmt w:val="bullet"/>
      <w:lvlText w:val=""/>
      <w:lvlJc w:val="left"/>
      <w:pPr>
        <w:ind w:left="5040" w:hanging="360"/>
      </w:pPr>
      <w:rPr>
        <w:rFonts w:ascii="Symbol" w:hAnsi="Symbol" w:hint="default"/>
      </w:rPr>
    </w:lvl>
    <w:lvl w:ilvl="7" w:tplc="7C148B38">
      <w:start w:val="1"/>
      <w:numFmt w:val="bullet"/>
      <w:lvlText w:val="o"/>
      <w:lvlJc w:val="left"/>
      <w:pPr>
        <w:ind w:left="5760" w:hanging="360"/>
      </w:pPr>
      <w:rPr>
        <w:rFonts w:ascii="Courier New" w:hAnsi="Courier New" w:hint="default"/>
      </w:rPr>
    </w:lvl>
    <w:lvl w:ilvl="8" w:tplc="541C2C4A">
      <w:start w:val="1"/>
      <w:numFmt w:val="bullet"/>
      <w:lvlText w:val=""/>
      <w:lvlJc w:val="left"/>
      <w:pPr>
        <w:ind w:left="6480" w:hanging="360"/>
      </w:pPr>
      <w:rPr>
        <w:rFonts w:ascii="Wingdings" w:hAnsi="Wingdings" w:hint="default"/>
      </w:rPr>
    </w:lvl>
  </w:abstractNum>
  <w:num w:numId="1" w16cid:durableId="1386760600">
    <w:abstractNumId w:val="28"/>
  </w:num>
  <w:num w:numId="2" w16cid:durableId="700284509">
    <w:abstractNumId w:val="32"/>
  </w:num>
  <w:num w:numId="3" w16cid:durableId="1541087305">
    <w:abstractNumId w:val="25"/>
  </w:num>
  <w:num w:numId="4" w16cid:durableId="40906910">
    <w:abstractNumId w:val="14"/>
  </w:num>
  <w:num w:numId="5" w16cid:durableId="1181503896">
    <w:abstractNumId w:val="31"/>
  </w:num>
  <w:num w:numId="6" w16cid:durableId="974681176">
    <w:abstractNumId w:val="43"/>
  </w:num>
  <w:num w:numId="7" w16cid:durableId="1565021074">
    <w:abstractNumId w:val="36"/>
  </w:num>
  <w:num w:numId="8" w16cid:durableId="1586258078">
    <w:abstractNumId w:val="42"/>
  </w:num>
  <w:num w:numId="9" w16cid:durableId="1705520822">
    <w:abstractNumId w:val="30"/>
  </w:num>
  <w:num w:numId="10" w16cid:durableId="1679498779">
    <w:abstractNumId w:val="29"/>
  </w:num>
  <w:num w:numId="11" w16cid:durableId="227612500">
    <w:abstractNumId w:val="9"/>
  </w:num>
  <w:num w:numId="12" w16cid:durableId="244264649">
    <w:abstractNumId w:val="46"/>
  </w:num>
  <w:num w:numId="13" w16cid:durableId="2116441639">
    <w:abstractNumId w:val="24"/>
  </w:num>
  <w:num w:numId="14" w16cid:durableId="1811703834">
    <w:abstractNumId w:val="16"/>
  </w:num>
  <w:num w:numId="15" w16cid:durableId="267811623">
    <w:abstractNumId w:val="0"/>
  </w:num>
  <w:num w:numId="16" w16cid:durableId="565576144">
    <w:abstractNumId w:val="12"/>
  </w:num>
  <w:num w:numId="17" w16cid:durableId="1876458709">
    <w:abstractNumId w:val="23"/>
  </w:num>
  <w:num w:numId="18" w16cid:durableId="700327212">
    <w:abstractNumId w:val="10"/>
  </w:num>
  <w:num w:numId="19" w16cid:durableId="2127776774">
    <w:abstractNumId w:val="4"/>
  </w:num>
  <w:num w:numId="20" w16cid:durableId="474178744">
    <w:abstractNumId w:val="40"/>
  </w:num>
  <w:num w:numId="21" w16cid:durableId="623148916">
    <w:abstractNumId w:val="2"/>
  </w:num>
  <w:num w:numId="22" w16cid:durableId="1659377434">
    <w:abstractNumId w:val="15"/>
  </w:num>
  <w:num w:numId="23" w16cid:durableId="819494905">
    <w:abstractNumId w:val="11"/>
  </w:num>
  <w:num w:numId="24" w16cid:durableId="428045296">
    <w:abstractNumId w:val="19"/>
  </w:num>
  <w:num w:numId="25" w16cid:durableId="16657483">
    <w:abstractNumId w:val="21"/>
  </w:num>
  <w:num w:numId="26" w16cid:durableId="603538726">
    <w:abstractNumId w:val="45"/>
  </w:num>
  <w:num w:numId="27" w16cid:durableId="2093236734">
    <w:abstractNumId w:val="35"/>
  </w:num>
  <w:num w:numId="28" w16cid:durableId="1935278727">
    <w:abstractNumId w:val="18"/>
  </w:num>
  <w:num w:numId="29" w16cid:durableId="1642542523">
    <w:abstractNumId w:val="7"/>
  </w:num>
  <w:num w:numId="30" w16cid:durableId="302927873">
    <w:abstractNumId w:val="17"/>
  </w:num>
  <w:num w:numId="31" w16cid:durableId="818619950">
    <w:abstractNumId w:val="37"/>
  </w:num>
  <w:num w:numId="32" w16cid:durableId="569272006">
    <w:abstractNumId w:val="47"/>
  </w:num>
  <w:num w:numId="33" w16cid:durableId="1833451010">
    <w:abstractNumId w:val="38"/>
  </w:num>
  <w:num w:numId="34" w16cid:durableId="359817569">
    <w:abstractNumId w:val="3"/>
  </w:num>
  <w:num w:numId="35" w16cid:durableId="686060667">
    <w:abstractNumId w:val="48"/>
  </w:num>
  <w:num w:numId="36" w16cid:durableId="143543854">
    <w:abstractNumId w:val="22"/>
  </w:num>
  <w:num w:numId="37" w16cid:durableId="754129490">
    <w:abstractNumId w:val="41"/>
  </w:num>
  <w:num w:numId="38" w16cid:durableId="1291934892">
    <w:abstractNumId w:val="1"/>
  </w:num>
  <w:num w:numId="39" w16cid:durableId="500197044">
    <w:abstractNumId w:val="39"/>
  </w:num>
  <w:num w:numId="40" w16cid:durableId="930772127">
    <w:abstractNumId w:val="26"/>
  </w:num>
  <w:num w:numId="41" w16cid:durableId="605624506">
    <w:abstractNumId w:val="6"/>
  </w:num>
  <w:num w:numId="42" w16cid:durableId="444081026">
    <w:abstractNumId w:val="20"/>
  </w:num>
  <w:num w:numId="43" w16cid:durableId="204409006">
    <w:abstractNumId w:val="5"/>
  </w:num>
  <w:num w:numId="44" w16cid:durableId="1537040381">
    <w:abstractNumId w:val="13"/>
  </w:num>
  <w:num w:numId="45" w16cid:durableId="85881954">
    <w:abstractNumId w:val="34"/>
  </w:num>
  <w:num w:numId="46" w16cid:durableId="2131318559">
    <w:abstractNumId w:val="44"/>
  </w:num>
  <w:num w:numId="47" w16cid:durableId="391151494">
    <w:abstractNumId w:val="8"/>
  </w:num>
  <w:num w:numId="48" w16cid:durableId="160589713">
    <w:abstractNumId w:val="27"/>
  </w:num>
  <w:num w:numId="49" w16cid:durableId="1676806225">
    <w:abstractNumId w:val="3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388"/>
    <w:rsid w:val="00036DC5"/>
    <w:rsid w:val="000F4E43"/>
    <w:rsid w:val="00135A91"/>
    <w:rsid w:val="00147280"/>
    <w:rsid w:val="001B32CA"/>
    <w:rsid w:val="00231A00"/>
    <w:rsid w:val="0023511F"/>
    <w:rsid w:val="00243177"/>
    <w:rsid w:val="002A4F5A"/>
    <w:rsid w:val="003359D0"/>
    <w:rsid w:val="00365A46"/>
    <w:rsid w:val="003848ED"/>
    <w:rsid w:val="00391870"/>
    <w:rsid w:val="00453AAA"/>
    <w:rsid w:val="004626C6"/>
    <w:rsid w:val="004B6435"/>
    <w:rsid w:val="0067565A"/>
    <w:rsid w:val="00717744"/>
    <w:rsid w:val="007D6566"/>
    <w:rsid w:val="00817DBA"/>
    <w:rsid w:val="008755AC"/>
    <w:rsid w:val="008756A0"/>
    <w:rsid w:val="00875D9F"/>
    <w:rsid w:val="008A7F85"/>
    <w:rsid w:val="009134B2"/>
    <w:rsid w:val="00930EDD"/>
    <w:rsid w:val="0096066F"/>
    <w:rsid w:val="00A00048"/>
    <w:rsid w:val="00A01DEC"/>
    <w:rsid w:val="00A0738C"/>
    <w:rsid w:val="00A52D3A"/>
    <w:rsid w:val="00A618FA"/>
    <w:rsid w:val="00B63388"/>
    <w:rsid w:val="00B727ED"/>
    <w:rsid w:val="00C632AB"/>
    <w:rsid w:val="00C917CF"/>
    <w:rsid w:val="00D140CB"/>
    <w:rsid w:val="00D9452B"/>
    <w:rsid w:val="00DA2987"/>
    <w:rsid w:val="00DB1753"/>
    <w:rsid w:val="00DD6688"/>
    <w:rsid w:val="00DF25C6"/>
    <w:rsid w:val="00E2191A"/>
    <w:rsid w:val="00E31660"/>
    <w:rsid w:val="00E425DE"/>
    <w:rsid w:val="00E6044B"/>
    <w:rsid w:val="00E75D7D"/>
    <w:rsid w:val="00E76CA6"/>
    <w:rsid w:val="00F31186"/>
    <w:rsid w:val="00FE0759"/>
    <w:rsid w:val="03B764DD"/>
    <w:rsid w:val="05746819"/>
    <w:rsid w:val="09BE4B08"/>
    <w:rsid w:val="0A82E758"/>
    <w:rsid w:val="1155607F"/>
    <w:rsid w:val="1293DF28"/>
    <w:rsid w:val="18DD56A2"/>
    <w:rsid w:val="192BA178"/>
    <w:rsid w:val="2481C872"/>
    <w:rsid w:val="24B72E11"/>
    <w:rsid w:val="2A717EF5"/>
    <w:rsid w:val="2CE9ED02"/>
    <w:rsid w:val="3829F6C3"/>
    <w:rsid w:val="3F062A5E"/>
    <w:rsid w:val="43BE12CF"/>
    <w:rsid w:val="46C81DE8"/>
    <w:rsid w:val="514CEC3C"/>
    <w:rsid w:val="54D75828"/>
    <w:rsid w:val="56CF5273"/>
    <w:rsid w:val="5AAD9346"/>
    <w:rsid w:val="5DEC1DB7"/>
    <w:rsid w:val="5FD58DE8"/>
    <w:rsid w:val="61D27FD6"/>
    <w:rsid w:val="665C47F6"/>
    <w:rsid w:val="6938C682"/>
    <w:rsid w:val="6AA81305"/>
    <w:rsid w:val="6C452451"/>
    <w:rsid w:val="6EE48210"/>
    <w:rsid w:val="70A6F6B0"/>
    <w:rsid w:val="713B90D1"/>
    <w:rsid w:val="73962C9B"/>
    <w:rsid w:val="74FA5F46"/>
    <w:rsid w:val="76EFDE4D"/>
    <w:rsid w:val="7D184155"/>
    <w:rsid w:val="7DA5D003"/>
    <w:rsid w:val="7DBFA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FB8D4"/>
  <w15:chartTrackingRefBased/>
  <w15:docId w15:val="{8DF41A58-11CB-4EAE-8C06-7E0CDD238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388"/>
    <w:rPr>
      <w:rFonts w:ascii="Gill Sans MT" w:hAnsi="Gill Sans MT" w:cstheme="minorHAnsi"/>
      <w:kern w:val="0"/>
      <w:sz w:val="20"/>
      <w14:ligatures w14:val="none"/>
    </w:rPr>
  </w:style>
  <w:style w:type="paragraph" w:styleId="Heading1">
    <w:name w:val="heading 1"/>
    <w:basedOn w:val="Normal"/>
    <w:next w:val="Normal"/>
    <w:link w:val="Heading1Char"/>
    <w:uiPriority w:val="9"/>
    <w:qFormat/>
    <w:rsid w:val="00B633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33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33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33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33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33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33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33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33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3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33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33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33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33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33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33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33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3388"/>
    <w:rPr>
      <w:rFonts w:eastAsiaTheme="majorEastAsia" w:cstheme="majorBidi"/>
      <w:color w:val="272727" w:themeColor="text1" w:themeTint="D8"/>
    </w:rPr>
  </w:style>
  <w:style w:type="paragraph" w:styleId="Title">
    <w:name w:val="Title"/>
    <w:basedOn w:val="Normal"/>
    <w:next w:val="Normal"/>
    <w:link w:val="TitleChar"/>
    <w:uiPriority w:val="10"/>
    <w:qFormat/>
    <w:rsid w:val="00B633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33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33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33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3388"/>
    <w:pPr>
      <w:spacing w:before="160"/>
      <w:jc w:val="center"/>
    </w:pPr>
    <w:rPr>
      <w:i/>
      <w:iCs/>
      <w:color w:val="404040" w:themeColor="text1" w:themeTint="BF"/>
    </w:rPr>
  </w:style>
  <w:style w:type="character" w:customStyle="1" w:styleId="QuoteChar">
    <w:name w:val="Quote Char"/>
    <w:basedOn w:val="DefaultParagraphFont"/>
    <w:link w:val="Quote"/>
    <w:uiPriority w:val="29"/>
    <w:rsid w:val="00B63388"/>
    <w:rPr>
      <w:i/>
      <w:iCs/>
      <w:color w:val="404040" w:themeColor="text1" w:themeTint="BF"/>
    </w:rPr>
  </w:style>
  <w:style w:type="paragraph" w:styleId="ListParagraph">
    <w:name w:val="List Paragraph"/>
    <w:basedOn w:val="Normal"/>
    <w:uiPriority w:val="34"/>
    <w:qFormat/>
    <w:rsid w:val="00B63388"/>
    <w:pPr>
      <w:ind w:left="720"/>
      <w:contextualSpacing/>
    </w:pPr>
  </w:style>
  <w:style w:type="character" w:styleId="IntenseEmphasis">
    <w:name w:val="Intense Emphasis"/>
    <w:basedOn w:val="DefaultParagraphFont"/>
    <w:uiPriority w:val="21"/>
    <w:qFormat/>
    <w:rsid w:val="00B63388"/>
    <w:rPr>
      <w:i/>
      <w:iCs/>
      <w:color w:val="0F4761" w:themeColor="accent1" w:themeShade="BF"/>
    </w:rPr>
  </w:style>
  <w:style w:type="paragraph" w:styleId="IntenseQuote">
    <w:name w:val="Intense Quote"/>
    <w:basedOn w:val="Normal"/>
    <w:next w:val="Normal"/>
    <w:link w:val="IntenseQuoteChar"/>
    <w:uiPriority w:val="30"/>
    <w:qFormat/>
    <w:rsid w:val="00B633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3388"/>
    <w:rPr>
      <w:i/>
      <w:iCs/>
      <w:color w:val="0F4761" w:themeColor="accent1" w:themeShade="BF"/>
    </w:rPr>
  </w:style>
  <w:style w:type="character" w:styleId="IntenseReference">
    <w:name w:val="Intense Reference"/>
    <w:basedOn w:val="DefaultParagraphFont"/>
    <w:uiPriority w:val="32"/>
    <w:qFormat/>
    <w:rsid w:val="00B63388"/>
    <w:rPr>
      <w:b/>
      <w:bCs/>
      <w:smallCaps/>
      <w:color w:val="0F4761" w:themeColor="accent1" w:themeShade="BF"/>
      <w:spacing w:val="5"/>
    </w:rPr>
  </w:style>
  <w:style w:type="table" w:styleId="TableGrid">
    <w:name w:val="Table Grid"/>
    <w:basedOn w:val="TableNormal"/>
    <w:uiPriority w:val="39"/>
    <w:rsid w:val="00B63388"/>
    <w:pPr>
      <w:spacing w:after="0" w:line="240" w:lineRule="auto"/>
    </w:pPr>
    <w:rPr>
      <w:rFonts w:ascii="Gill Sans MT" w:hAnsi="Gill Sans MT" w:cstheme="minorHAnsi"/>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63388"/>
    <w:rPr>
      <w:color w:val="467886" w:themeColor="hyperlink"/>
      <w:u w:val="single"/>
    </w:rPr>
  </w:style>
  <w:style w:type="paragraph" w:styleId="NormalWeb">
    <w:name w:val="Normal (Web)"/>
    <w:basedOn w:val="Normal"/>
    <w:uiPriority w:val="99"/>
    <w:semiHidden/>
    <w:unhideWhenUsed/>
    <w:rsid w:val="00135A9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744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31D78D522722A488EF487A3EFB0E3B8" ma:contentTypeVersion="12" ma:contentTypeDescription="Create a new document." ma:contentTypeScope="" ma:versionID="6626bf3b6814f2f4fdff000e705622dd">
  <xsd:schema xmlns:xsd="http://www.w3.org/2001/XMLSchema" xmlns:xs="http://www.w3.org/2001/XMLSchema" xmlns:p="http://schemas.microsoft.com/office/2006/metadata/properties" xmlns:ns2="aa506208-a8d4-458c-b436-b79075d670eb" xmlns:ns3="d27a933f-9378-49e7-a7e3-31f4d2ed5b00" targetNamespace="http://schemas.microsoft.com/office/2006/metadata/properties" ma:root="true" ma:fieldsID="25a09448da7325dc9c06e8d30df823e2" ns2:_="" ns3:_="">
    <xsd:import namespace="aa506208-a8d4-458c-b436-b79075d670eb"/>
    <xsd:import namespace="d27a933f-9378-49e7-a7e3-31f4d2ed5b0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506208-a8d4-458c-b436-b79075d670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7a933f-9378-49e7-a7e3-31f4d2ed5b0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03ece70-0b4c-4778-aeff-6d617c5a8d1b}" ma:internalName="TaxCatchAll" ma:showField="CatchAllData" ma:web="d27a933f-9378-49e7-a7e3-31f4d2ed5b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27a933f-9378-49e7-a7e3-31f4d2ed5b00" xsi:nil="true"/>
    <lcf76f155ced4ddcb4097134ff3c332f xmlns="aa506208-a8d4-458c-b436-b79075d670e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C82AC8B-0C99-4A0C-A23B-5C852CFB60F5}">
  <ds:schemaRefs>
    <ds:schemaRef ds:uri="http://schemas.microsoft.com/sharepoint/v3/contenttype/forms"/>
  </ds:schemaRefs>
</ds:datastoreItem>
</file>

<file path=customXml/itemProps2.xml><?xml version="1.0" encoding="utf-8"?>
<ds:datastoreItem xmlns:ds="http://schemas.openxmlformats.org/officeDocument/2006/customXml" ds:itemID="{6E9134AA-E5E7-4EAF-B9CF-9842805F7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506208-a8d4-458c-b436-b79075d670eb"/>
    <ds:schemaRef ds:uri="d27a933f-9378-49e7-a7e3-31f4d2ed5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96EF9B-B767-4372-8D05-90F80002B1DA}">
  <ds:schemaRefs>
    <ds:schemaRef ds:uri="http://schemas.microsoft.com/office/2006/metadata/properties"/>
    <ds:schemaRef ds:uri="http://schemas.microsoft.com/office/infopath/2007/PartnerControls"/>
    <ds:schemaRef ds:uri="d27a933f-9378-49e7-a7e3-31f4d2ed5b00"/>
    <ds:schemaRef ds:uri="aa506208-a8d4-458c-b436-b79075d670e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4227</Words>
  <Characters>24100</Characters>
  <Application>Microsoft Office Word</Application>
  <DocSecurity>0</DocSecurity>
  <Lines>200</Lines>
  <Paragraphs>56</Paragraphs>
  <ScaleCrop>false</ScaleCrop>
  <Company/>
  <LinksUpToDate>false</LinksUpToDate>
  <CharactersWithSpaces>28271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 Brom</dc:creator>
  <cp:keywords/>
  <dc:description/>
  <cp:lastModifiedBy>Victoria Lloyd (St Barnabas)</cp:lastModifiedBy>
  <cp:revision>2</cp:revision>
  <dcterms:created xsi:type="dcterms:W3CDTF">2025-09-15T20:21:00Z</dcterms:created>
  <dcterms:modified xsi:type="dcterms:W3CDTF">2025-09-15T20:21:00Z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0x010100731D78D522722A488EF487A3EFB0E3B8</vt:lpwstr>
  </property>
  <property fmtid="{D5CDD505-2E9C-101B-9397-08002B2CF9AE}" pid="3" name="MediaServiceImageTags">
    <vt:lpwstr/>
  </property>
</Properties>
</file>